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7D94C" w14:textId="64A6E80D" w:rsidR="008955A8" w:rsidRPr="00F40397" w:rsidRDefault="00853566" w:rsidP="00633A06">
      <w:pPr>
        <w:pBdr>
          <w:top w:val="nil"/>
          <w:left w:val="nil"/>
          <w:bottom w:val="nil"/>
          <w:right w:val="nil"/>
          <w:between w:val="nil"/>
        </w:pBdr>
        <w:spacing w:before="0"/>
        <w:jc w:val="center"/>
        <w:rPr>
          <w:b/>
          <w:sz w:val="32"/>
          <w:szCs w:val="32"/>
        </w:rPr>
      </w:pPr>
      <w:r w:rsidRPr="00F40397">
        <w:rPr>
          <w:b/>
          <w:sz w:val="32"/>
          <w:szCs w:val="32"/>
        </w:rPr>
        <w:t>MỤC LỤC</w:t>
      </w:r>
    </w:p>
    <w:p w14:paraId="78D7F479" w14:textId="77777777" w:rsidR="008955A8" w:rsidRPr="00F40397" w:rsidRDefault="008955A8" w:rsidP="00633A06">
      <w:pPr>
        <w:pBdr>
          <w:top w:val="nil"/>
          <w:left w:val="nil"/>
          <w:bottom w:val="nil"/>
          <w:right w:val="nil"/>
          <w:between w:val="nil"/>
        </w:pBdr>
        <w:spacing w:before="0"/>
        <w:jc w:val="center"/>
        <w:rPr>
          <w:b/>
          <w:sz w:val="32"/>
          <w:szCs w:val="32"/>
        </w:rPr>
      </w:pPr>
    </w:p>
    <w:sdt>
      <w:sdtPr>
        <w:rPr>
          <w:rFonts w:ascii="Times New Roman" w:hAnsi="Times New Roman" w:cs="Times New Roman"/>
          <w:noProof w:val="0"/>
        </w:rPr>
        <w:id w:val="-1984531210"/>
        <w:docPartObj>
          <w:docPartGallery w:val="Table of Contents"/>
          <w:docPartUnique/>
        </w:docPartObj>
      </w:sdtPr>
      <w:sdtEndPr>
        <w:rPr>
          <w:noProof/>
        </w:rPr>
      </w:sdtEndPr>
      <w:sdtContent>
        <w:p w14:paraId="4498B138" w14:textId="55897755" w:rsidR="00CD40A8" w:rsidRDefault="00341D24">
          <w:pPr>
            <w:pStyle w:val="TOC1"/>
            <w:rPr>
              <w:rFonts w:asciiTheme="minorHAnsi" w:eastAsiaTheme="minorEastAsia" w:hAnsiTheme="minorHAnsi" w:cstheme="minorBidi"/>
              <w:bCs w:val="0"/>
              <w:sz w:val="22"/>
              <w:szCs w:val="22"/>
            </w:rPr>
          </w:pPr>
          <w:r w:rsidRPr="00F40397">
            <w:rPr>
              <w:rFonts w:ascii="Times New Roman" w:hAnsi="Times New Roman" w:cs="Times New Roman"/>
            </w:rPr>
            <w:fldChar w:fldCharType="begin"/>
          </w:r>
          <w:r w:rsidRPr="00F40397">
            <w:rPr>
              <w:rFonts w:ascii="Times New Roman" w:hAnsi="Times New Roman" w:cs="Times New Roman"/>
            </w:rPr>
            <w:instrText xml:space="preserve"> TOC \o "1-3" \h \z \u </w:instrText>
          </w:r>
          <w:r w:rsidRPr="00F40397">
            <w:rPr>
              <w:rFonts w:ascii="Times New Roman" w:hAnsi="Times New Roman" w:cs="Times New Roman"/>
            </w:rPr>
            <w:fldChar w:fldCharType="separate"/>
          </w:r>
          <w:hyperlink w:anchor="_Toc186791310" w:history="1">
            <w:r w:rsidR="00CD40A8" w:rsidRPr="003163DF">
              <w:rPr>
                <w:rStyle w:val="Hyperlink"/>
                <w:rFonts w:cs="Times New Roman"/>
              </w:rPr>
              <w:t>Chương I  NHỮNG QUY ĐỊNH CHUNG</w:t>
            </w:r>
            <w:r w:rsidR="00CD40A8">
              <w:rPr>
                <w:webHidden/>
              </w:rPr>
              <w:tab/>
            </w:r>
            <w:r w:rsidR="00CD40A8">
              <w:rPr>
                <w:webHidden/>
              </w:rPr>
              <w:fldChar w:fldCharType="begin"/>
            </w:r>
            <w:r w:rsidR="00CD40A8">
              <w:rPr>
                <w:webHidden/>
              </w:rPr>
              <w:instrText xml:space="preserve"> PAGEREF _Toc186791310 \h </w:instrText>
            </w:r>
            <w:r w:rsidR="00CD40A8">
              <w:rPr>
                <w:webHidden/>
              </w:rPr>
            </w:r>
            <w:r w:rsidR="00CD40A8">
              <w:rPr>
                <w:webHidden/>
              </w:rPr>
              <w:fldChar w:fldCharType="separate"/>
            </w:r>
            <w:r w:rsidR="00CD40A8">
              <w:rPr>
                <w:webHidden/>
              </w:rPr>
              <w:t>4</w:t>
            </w:r>
            <w:r w:rsidR="00CD40A8">
              <w:rPr>
                <w:webHidden/>
              </w:rPr>
              <w:fldChar w:fldCharType="end"/>
            </w:r>
          </w:hyperlink>
        </w:p>
        <w:p w14:paraId="30D37A07" w14:textId="7E5381F2" w:rsidR="00CD40A8" w:rsidRDefault="00CD40A8">
          <w:pPr>
            <w:pStyle w:val="TOC2"/>
            <w:rPr>
              <w:rFonts w:asciiTheme="minorHAnsi" w:eastAsiaTheme="minorEastAsia" w:hAnsiTheme="minorHAnsi" w:cstheme="minorBidi"/>
              <w:bCs w:val="0"/>
              <w:i w:val="0"/>
              <w:spacing w:val="0"/>
              <w:sz w:val="22"/>
              <w:szCs w:val="22"/>
            </w:rPr>
          </w:pPr>
          <w:hyperlink w:anchor="_Toc186791311" w:history="1">
            <w:r w:rsidRPr="003163DF">
              <w:rPr>
                <w:rStyle w:val="Hyperlink"/>
                <w:rFonts w:asciiTheme="majorHAnsi" w:hAnsiTheme="majorHAnsi" w:cstheme="majorHAnsi"/>
                <w14:scene3d>
                  <w14:camera w14:prst="orthographicFront"/>
                  <w14:lightRig w14:rig="threePt" w14:dir="t">
                    <w14:rot w14:lat="0" w14:lon="0" w14:rev="0"/>
                  </w14:lightRig>
                </w14:scene3d>
              </w:rPr>
              <w:t>Điều 1.</w:t>
            </w:r>
            <w:r w:rsidRPr="003163DF">
              <w:rPr>
                <w:rStyle w:val="Hyperlink"/>
              </w:rPr>
              <w:t xml:space="preserve"> Phạm vi điều chỉnh</w:t>
            </w:r>
            <w:r>
              <w:rPr>
                <w:webHidden/>
              </w:rPr>
              <w:tab/>
            </w:r>
            <w:r>
              <w:rPr>
                <w:webHidden/>
              </w:rPr>
              <w:fldChar w:fldCharType="begin"/>
            </w:r>
            <w:r>
              <w:rPr>
                <w:webHidden/>
              </w:rPr>
              <w:instrText xml:space="preserve"> PAGEREF _Toc186791311 \h </w:instrText>
            </w:r>
            <w:r>
              <w:rPr>
                <w:webHidden/>
              </w:rPr>
            </w:r>
            <w:r>
              <w:rPr>
                <w:webHidden/>
              </w:rPr>
              <w:fldChar w:fldCharType="separate"/>
            </w:r>
            <w:r>
              <w:rPr>
                <w:webHidden/>
              </w:rPr>
              <w:t>4</w:t>
            </w:r>
            <w:r>
              <w:rPr>
                <w:webHidden/>
              </w:rPr>
              <w:fldChar w:fldCharType="end"/>
            </w:r>
          </w:hyperlink>
        </w:p>
        <w:p w14:paraId="3BFD195D" w14:textId="4F95D2D2" w:rsidR="00CD40A8" w:rsidRDefault="00CD40A8">
          <w:pPr>
            <w:pStyle w:val="TOC2"/>
            <w:rPr>
              <w:rFonts w:asciiTheme="minorHAnsi" w:eastAsiaTheme="minorEastAsia" w:hAnsiTheme="minorHAnsi" w:cstheme="minorBidi"/>
              <w:bCs w:val="0"/>
              <w:i w:val="0"/>
              <w:spacing w:val="0"/>
              <w:sz w:val="22"/>
              <w:szCs w:val="22"/>
            </w:rPr>
          </w:pPr>
          <w:hyperlink w:anchor="_Toc186791312" w:history="1">
            <w:r w:rsidRPr="003163DF">
              <w:rPr>
                <w:rStyle w:val="Hyperlink"/>
                <w:rFonts w:asciiTheme="majorHAnsi" w:hAnsiTheme="majorHAnsi" w:cstheme="majorHAnsi"/>
                <w14:scene3d>
                  <w14:camera w14:prst="orthographicFront"/>
                  <w14:lightRig w14:rig="threePt" w14:dir="t">
                    <w14:rot w14:lat="0" w14:lon="0" w14:rev="0"/>
                  </w14:lightRig>
                </w14:scene3d>
              </w:rPr>
              <w:t>Điều 2.</w:t>
            </w:r>
            <w:r w:rsidRPr="003163DF">
              <w:rPr>
                <w:rStyle w:val="Hyperlink"/>
              </w:rPr>
              <w:t xml:space="preserve"> Đối tượng áp dụng</w:t>
            </w:r>
            <w:r>
              <w:rPr>
                <w:webHidden/>
              </w:rPr>
              <w:tab/>
            </w:r>
            <w:r>
              <w:rPr>
                <w:webHidden/>
              </w:rPr>
              <w:fldChar w:fldCharType="begin"/>
            </w:r>
            <w:r>
              <w:rPr>
                <w:webHidden/>
              </w:rPr>
              <w:instrText xml:space="preserve"> PAGEREF _Toc186791312 \h </w:instrText>
            </w:r>
            <w:r>
              <w:rPr>
                <w:webHidden/>
              </w:rPr>
            </w:r>
            <w:r>
              <w:rPr>
                <w:webHidden/>
              </w:rPr>
              <w:fldChar w:fldCharType="separate"/>
            </w:r>
            <w:r>
              <w:rPr>
                <w:webHidden/>
              </w:rPr>
              <w:t>4</w:t>
            </w:r>
            <w:r>
              <w:rPr>
                <w:webHidden/>
              </w:rPr>
              <w:fldChar w:fldCharType="end"/>
            </w:r>
          </w:hyperlink>
        </w:p>
        <w:p w14:paraId="77C2CED0" w14:textId="59C5CBD3" w:rsidR="00CD40A8" w:rsidRDefault="00CD40A8">
          <w:pPr>
            <w:pStyle w:val="TOC2"/>
            <w:rPr>
              <w:rFonts w:asciiTheme="minorHAnsi" w:eastAsiaTheme="minorEastAsia" w:hAnsiTheme="minorHAnsi" w:cstheme="minorBidi"/>
              <w:bCs w:val="0"/>
              <w:i w:val="0"/>
              <w:spacing w:val="0"/>
              <w:sz w:val="22"/>
              <w:szCs w:val="22"/>
            </w:rPr>
          </w:pPr>
          <w:hyperlink w:anchor="_Toc186791313" w:history="1">
            <w:r w:rsidRPr="003163DF">
              <w:rPr>
                <w:rStyle w:val="Hyperlink"/>
                <w:rFonts w:asciiTheme="majorHAnsi" w:hAnsiTheme="majorHAnsi" w:cstheme="majorHAnsi"/>
                <w14:scene3d>
                  <w14:camera w14:prst="orthographicFront"/>
                  <w14:lightRig w14:rig="threePt" w14:dir="t">
                    <w14:rot w14:lat="0" w14:lon="0" w14:rev="0"/>
                  </w14:lightRig>
                </w14:scene3d>
              </w:rPr>
              <w:t>Điều 3.</w:t>
            </w:r>
            <w:r w:rsidRPr="003163DF">
              <w:rPr>
                <w:rStyle w:val="Hyperlink"/>
              </w:rPr>
              <w:t xml:space="preserve"> Giải thích từ ngữ</w:t>
            </w:r>
            <w:r>
              <w:rPr>
                <w:webHidden/>
              </w:rPr>
              <w:tab/>
            </w:r>
            <w:r>
              <w:rPr>
                <w:webHidden/>
              </w:rPr>
              <w:fldChar w:fldCharType="begin"/>
            </w:r>
            <w:r>
              <w:rPr>
                <w:webHidden/>
              </w:rPr>
              <w:instrText xml:space="preserve"> PAGEREF _Toc186791313 \h </w:instrText>
            </w:r>
            <w:r>
              <w:rPr>
                <w:webHidden/>
              </w:rPr>
            </w:r>
            <w:r>
              <w:rPr>
                <w:webHidden/>
              </w:rPr>
              <w:fldChar w:fldCharType="separate"/>
            </w:r>
            <w:r>
              <w:rPr>
                <w:webHidden/>
              </w:rPr>
              <w:t>4</w:t>
            </w:r>
            <w:r>
              <w:rPr>
                <w:webHidden/>
              </w:rPr>
              <w:fldChar w:fldCharType="end"/>
            </w:r>
          </w:hyperlink>
        </w:p>
        <w:p w14:paraId="0784ED17" w14:textId="101FB184" w:rsidR="00CD40A8" w:rsidRDefault="00CD40A8">
          <w:pPr>
            <w:pStyle w:val="TOC2"/>
            <w:rPr>
              <w:rFonts w:asciiTheme="minorHAnsi" w:eastAsiaTheme="minorEastAsia" w:hAnsiTheme="minorHAnsi" w:cstheme="minorBidi"/>
              <w:bCs w:val="0"/>
              <w:i w:val="0"/>
              <w:spacing w:val="0"/>
              <w:sz w:val="22"/>
              <w:szCs w:val="22"/>
            </w:rPr>
          </w:pPr>
          <w:hyperlink w:anchor="_Toc186791314" w:history="1">
            <w:r w:rsidRPr="003163DF">
              <w:rPr>
                <w:rStyle w:val="Hyperlink"/>
                <w:rFonts w:asciiTheme="majorHAnsi" w:hAnsiTheme="majorHAnsi" w:cstheme="majorHAnsi"/>
                <w14:scene3d>
                  <w14:camera w14:prst="orthographicFront"/>
                  <w14:lightRig w14:rig="threePt" w14:dir="t">
                    <w14:rot w14:lat="0" w14:lon="0" w14:rev="0"/>
                  </w14:lightRig>
                </w14:scene3d>
              </w:rPr>
              <w:t>Điều 4.</w:t>
            </w:r>
            <w:r w:rsidRPr="003163DF">
              <w:rPr>
                <w:rStyle w:val="Hyperlink"/>
              </w:rPr>
              <w:t xml:space="preserve"> Áp dụng Luật Công nghiệp công nghệ số</w:t>
            </w:r>
            <w:r>
              <w:rPr>
                <w:webHidden/>
              </w:rPr>
              <w:tab/>
            </w:r>
            <w:r>
              <w:rPr>
                <w:webHidden/>
              </w:rPr>
              <w:fldChar w:fldCharType="begin"/>
            </w:r>
            <w:r>
              <w:rPr>
                <w:webHidden/>
              </w:rPr>
              <w:instrText xml:space="preserve"> PAGEREF _Toc186791314 \h </w:instrText>
            </w:r>
            <w:r>
              <w:rPr>
                <w:webHidden/>
              </w:rPr>
            </w:r>
            <w:r>
              <w:rPr>
                <w:webHidden/>
              </w:rPr>
              <w:fldChar w:fldCharType="separate"/>
            </w:r>
            <w:r>
              <w:rPr>
                <w:webHidden/>
              </w:rPr>
              <w:t>6</w:t>
            </w:r>
            <w:r>
              <w:rPr>
                <w:webHidden/>
              </w:rPr>
              <w:fldChar w:fldCharType="end"/>
            </w:r>
          </w:hyperlink>
        </w:p>
        <w:p w14:paraId="118831A6" w14:textId="66C62DC5" w:rsidR="00CD40A8" w:rsidRDefault="00CD40A8">
          <w:pPr>
            <w:pStyle w:val="TOC2"/>
            <w:rPr>
              <w:rFonts w:asciiTheme="minorHAnsi" w:eastAsiaTheme="minorEastAsia" w:hAnsiTheme="minorHAnsi" w:cstheme="minorBidi"/>
              <w:bCs w:val="0"/>
              <w:i w:val="0"/>
              <w:spacing w:val="0"/>
              <w:sz w:val="22"/>
              <w:szCs w:val="22"/>
            </w:rPr>
          </w:pPr>
          <w:hyperlink w:anchor="_Toc186791315" w:history="1">
            <w:r w:rsidRPr="003163DF">
              <w:rPr>
                <w:rStyle w:val="Hyperlink"/>
                <w:rFonts w:asciiTheme="majorHAnsi" w:hAnsiTheme="majorHAnsi" w:cstheme="majorHAnsi"/>
                <w14:scene3d>
                  <w14:camera w14:prst="orthographicFront"/>
                  <w14:lightRig w14:rig="threePt" w14:dir="t">
                    <w14:rot w14:lat="0" w14:lon="0" w14:rev="0"/>
                  </w14:lightRig>
                </w14:scene3d>
              </w:rPr>
              <w:t>Điều 5.</w:t>
            </w:r>
            <w:r w:rsidRPr="003163DF">
              <w:rPr>
                <w:rStyle w:val="Hyperlink"/>
              </w:rPr>
              <w:t xml:space="preserve"> Bảo đảm an toàn, an ninh trong hoạt động công nghiệp công nghệ số</w:t>
            </w:r>
            <w:r>
              <w:rPr>
                <w:webHidden/>
              </w:rPr>
              <w:tab/>
            </w:r>
            <w:r>
              <w:rPr>
                <w:webHidden/>
              </w:rPr>
              <w:fldChar w:fldCharType="begin"/>
            </w:r>
            <w:r>
              <w:rPr>
                <w:webHidden/>
              </w:rPr>
              <w:instrText xml:space="preserve"> PAGEREF _Toc186791315 \h </w:instrText>
            </w:r>
            <w:r>
              <w:rPr>
                <w:webHidden/>
              </w:rPr>
            </w:r>
            <w:r>
              <w:rPr>
                <w:webHidden/>
              </w:rPr>
              <w:fldChar w:fldCharType="separate"/>
            </w:r>
            <w:r>
              <w:rPr>
                <w:webHidden/>
              </w:rPr>
              <w:t>6</w:t>
            </w:r>
            <w:r>
              <w:rPr>
                <w:webHidden/>
              </w:rPr>
              <w:fldChar w:fldCharType="end"/>
            </w:r>
          </w:hyperlink>
        </w:p>
        <w:p w14:paraId="30E559D0" w14:textId="152B9117" w:rsidR="00CD40A8" w:rsidRDefault="00CD40A8">
          <w:pPr>
            <w:pStyle w:val="TOC2"/>
            <w:rPr>
              <w:rFonts w:asciiTheme="minorHAnsi" w:eastAsiaTheme="minorEastAsia" w:hAnsiTheme="minorHAnsi" w:cstheme="minorBidi"/>
              <w:bCs w:val="0"/>
              <w:i w:val="0"/>
              <w:spacing w:val="0"/>
              <w:sz w:val="22"/>
              <w:szCs w:val="22"/>
            </w:rPr>
          </w:pPr>
          <w:hyperlink w:anchor="_Toc186791316" w:history="1">
            <w:r w:rsidRPr="003163DF">
              <w:rPr>
                <w:rStyle w:val="Hyperlink"/>
                <w:rFonts w:asciiTheme="majorHAnsi" w:hAnsiTheme="majorHAnsi" w:cstheme="majorHAnsi"/>
                <w14:scene3d>
                  <w14:camera w14:prst="orthographicFront"/>
                  <w14:lightRig w14:rig="threePt" w14:dir="t">
                    <w14:rot w14:lat="0" w14:lon="0" w14:rev="0"/>
                  </w14:lightRig>
                </w14:scene3d>
              </w:rPr>
              <w:t>Điều 6.</w:t>
            </w:r>
            <w:r w:rsidRPr="003163DF">
              <w:rPr>
                <w:rStyle w:val="Hyperlink"/>
              </w:rPr>
              <w:t xml:space="preserve"> Các hành vi bị nghiêm cấm trong công nghiệp công nghệ số</w:t>
            </w:r>
            <w:r>
              <w:rPr>
                <w:webHidden/>
              </w:rPr>
              <w:tab/>
            </w:r>
            <w:r>
              <w:rPr>
                <w:webHidden/>
              </w:rPr>
              <w:fldChar w:fldCharType="begin"/>
            </w:r>
            <w:r>
              <w:rPr>
                <w:webHidden/>
              </w:rPr>
              <w:instrText xml:space="preserve"> PAGEREF _Toc186791316 \h </w:instrText>
            </w:r>
            <w:r>
              <w:rPr>
                <w:webHidden/>
              </w:rPr>
            </w:r>
            <w:r>
              <w:rPr>
                <w:webHidden/>
              </w:rPr>
              <w:fldChar w:fldCharType="separate"/>
            </w:r>
            <w:r>
              <w:rPr>
                <w:webHidden/>
              </w:rPr>
              <w:t>6</w:t>
            </w:r>
            <w:r>
              <w:rPr>
                <w:webHidden/>
              </w:rPr>
              <w:fldChar w:fldCharType="end"/>
            </w:r>
          </w:hyperlink>
        </w:p>
        <w:p w14:paraId="69B3565A" w14:textId="7E830291" w:rsidR="00CD40A8" w:rsidRDefault="00CD40A8">
          <w:pPr>
            <w:pStyle w:val="TOC1"/>
            <w:rPr>
              <w:rFonts w:asciiTheme="minorHAnsi" w:eastAsiaTheme="minorEastAsia" w:hAnsiTheme="minorHAnsi" w:cstheme="minorBidi"/>
              <w:bCs w:val="0"/>
              <w:sz w:val="22"/>
              <w:szCs w:val="22"/>
            </w:rPr>
          </w:pPr>
          <w:hyperlink w:anchor="_Toc186791317" w:history="1">
            <w:r w:rsidRPr="003163DF">
              <w:rPr>
                <w:rStyle w:val="Hyperlink"/>
                <w:rFonts w:cs="Times New Roman"/>
              </w:rPr>
              <w:t>Chương II PHÁT TRIỂN NGÀNH CÔNG NGHIỆP CÔNG NGHỆ SỐ</w:t>
            </w:r>
            <w:r>
              <w:rPr>
                <w:webHidden/>
              </w:rPr>
              <w:tab/>
            </w:r>
            <w:r>
              <w:rPr>
                <w:webHidden/>
              </w:rPr>
              <w:fldChar w:fldCharType="begin"/>
            </w:r>
            <w:r>
              <w:rPr>
                <w:webHidden/>
              </w:rPr>
              <w:instrText xml:space="preserve"> PAGEREF _Toc186791317 \h </w:instrText>
            </w:r>
            <w:r>
              <w:rPr>
                <w:webHidden/>
              </w:rPr>
            </w:r>
            <w:r>
              <w:rPr>
                <w:webHidden/>
              </w:rPr>
              <w:fldChar w:fldCharType="separate"/>
            </w:r>
            <w:r>
              <w:rPr>
                <w:webHidden/>
              </w:rPr>
              <w:t>7</w:t>
            </w:r>
            <w:r>
              <w:rPr>
                <w:webHidden/>
              </w:rPr>
              <w:fldChar w:fldCharType="end"/>
            </w:r>
          </w:hyperlink>
        </w:p>
        <w:p w14:paraId="2004BA13" w14:textId="632136D4" w:rsidR="00CD40A8" w:rsidRDefault="00CD40A8">
          <w:pPr>
            <w:pStyle w:val="TOC1"/>
            <w:rPr>
              <w:rFonts w:asciiTheme="minorHAnsi" w:eastAsiaTheme="minorEastAsia" w:hAnsiTheme="minorHAnsi" w:cstheme="minorBidi"/>
              <w:bCs w:val="0"/>
              <w:sz w:val="22"/>
              <w:szCs w:val="22"/>
            </w:rPr>
          </w:pPr>
          <w:hyperlink w:anchor="_Toc186791318" w:history="1">
            <w:r w:rsidRPr="003163DF">
              <w:rPr>
                <w:rStyle w:val="Hyperlink"/>
                <w:rFonts w:cs="Times New Roman"/>
              </w:rPr>
              <w:t>Mục 1 HOẠT ĐỘNG SẢN XUẤT SẢN PHẨM,  CUNG CẤP DỊCH VỤ CÔNG NGHỆ SỐ</w:t>
            </w:r>
            <w:r>
              <w:rPr>
                <w:webHidden/>
              </w:rPr>
              <w:tab/>
            </w:r>
            <w:r>
              <w:rPr>
                <w:webHidden/>
              </w:rPr>
              <w:fldChar w:fldCharType="begin"/>
            </w:r>
            <w:r>
              <w:rPr>
                <w:webHidden/>
              </w:rPr>
              <w:instrText xml:space="preserve"> PAGEREF _Toc186791318 \h </w:instrText>
            </w:r>
            <w:r>
              <w:rPr>
                <w:webHidden/>
              </w:rPr>
            </w:r>
            <w:r>
              <w:rPr>
                <w:webHidden/>
              </w:rPr>
              <w:fldChar w:fldCharType="separate"/>
            </w:r>
            <w:r>
              <w:rPr>
                <w:webHidden/>
              </w:rPr>
              <w:t>7</w:t>
            </w:r>
            <w:r>
              <w:rPr>
                <w:webHidden/>
              </w:rPr>
              <w:fldChar w:fldCharType="end"/>
            </w:r>
          </w:hyperlink>
        </w:p>
        <w:p w14:paraId="70633CA5" w14:textId="50CEE5A5" w:rsidR="00CD40A8" w:rsidRDefault="00CD40A8">
          <w:pPr>
            <w:pStyle w:val="TOC2"/>
            <w:rPr>
              <w:rFonts w:asciiTheme="minorHAnsi" w:eastAsiaTheme="minorEastAsia" w:hAnsiTheme="minorHAnsi" w:cstheme="minorBidi"/>
              <w:bCs w:val="0"/>
              <w:i w:val="0"/>
              <w:spacing w:val="0"/>
              <w:sz w:val="22"/>
              <w:szCs w:val="22"/>
            </w:rPr>
          </w:pPr>
          <w:hyperlink w:anchor="_Toc186791319" w:history="1">
            <w:r w:rsidRPr="003163DF">
              <w:rPr>
                <w:rStyle w:val="Hyperlink"/>
                <w:rFonts w:asciiTheme="majorHAnsi" w:hAnsiTheme="majorHAnsi" w:cstheme="majorHAnsi"/>
                <w14:scene3d>
                  <w14:camera w14:prst="orthographicFront"/>
                  <w14:lightRig w14:rig="threePt" w14:dir="t">
                    <w14:rot w14:lat="0" w14:lon="0" w14:rev="0"/>
                  </w14:lightRig>
                </w14:scene3d>
              </w:rPr>
              <w:t>Điều 7.</w:t>
            </w:r>
            <w:r w:rsidRPr="003163DF">
              <w:rPr>
                <w:rStyle w:val="Hyperlink"/>
              </w:rPr>
              <w:t xml:space="preserve"> Hoạt động sản xuất sản phẩm công nghệ số</w:t>
            </w:r>
            <w:r>
              <w:rPr>
                <w:webHidden/>
              </w:rPr>
              <w:tab/>
            </w:r>
            <w:r>
              <w:rPr>
                <w:webHidden/>
              </w:rPr>
              <w:fldChar w:fldCharType="begin"/>
            </w:r>
            <w:r>
              <w:rPr>
                <w:webHidden/>
              </w:rPr>
              <w:instrText xml:space="preserve"> PAGEREF _Toc186791319 \h </w:instrText>
            </w:r>
            <w:r>
              <w:rPr>
                <w:webHidden/>
              </w:rPr>
            </w:r>
            <w:r>
              <w:rPr>
                <w:webHidden/>
              </w:rPr>
              <w:fldChar w:fldCharType="separate"/>
            </w:r>
            <w:r>
              <w:rPr>
                <w:webHidden/>
              </w:rPr>
              <w:t>7</w:t>
            </w:r>
            <w:r>
              <w:rPr>
                <w:webHidden/>
              </w:rPr>
              <w:fldChar w:fldCharType="end"/>
            </w:r>
          </w:hyperlink>
        </w:p>
        <w:p w14:paraId="2A1A8CAA" w14:textId="3779153C" w:rsidR="00CD40A8" w:rsidRDefault="00CD40A8">
          <w:pPr>
            <w:pStyle w:val="TOC2"/>
            <w:rPr>
              <w:rFonts w:asciiTheme="minorHAnsi" w:eastAsiaTheme="minorEastAsia" w:hAnsiTheme="minorHAnsi" w:cstheme="minorBidi"/>
              <w:bCs w:val="0"/>
              <w:i w:val="0"/>
              <w:spacing w:val="0"/>
              <w:sz w:val="22"/>
              <w:szCs w:val="22"/>
            </w:rPr>
          </w:pPr>
          <w:hyperlink w:anchor="_Toc186791320" w:history="1">
            <w:r w:rsidRPr="003163DF">
              <w:rPr>
                <w:rStyle w:val="Hyperlink"/>
                <w:rFonts w:asciiTheme="majorHAnsi" w:hAnsiTheme="majorHAnsi" w:cstheme="majorHAnsi"/>
                <w14:scene3d>
                  <w14:camera w14:prst="orthographicFront"/>
                  <w14:lightRig w14:rig="threePt" w14:dir="t">
                    <w14:rot w14:lat="0" w14:lon="0" w14:rev="0"/>
                  </w14:lightRig>
                </w14:scene3d>
              </w:rPr>
              <w:t>Điều 8.</w:t>
            </w:r>
            <w:r w:rsidRPr="003163DF">
              <w:rPr>
                <w:rStyle w:val="Hyperlink"/>
              </w:rPr>
              <w:t xml:space="preserve"> Hoạt động cung cấp dịch vụ công nghệ số</w:t>
            </w:r>
            <w:r>
              <w:rPr>
                <w:webHidden/>
              </w:rPr>
              <w:tab/>
            </w:r>
            <w:r>
              <w:rPr>
                <w:webHidden/>
              </w:rPr>
              <w:fldChar w:fldCharType="begin"/>
            </w:r>
            <w:r>
              <w:rPr>
                <w:webHidden/>
              </w:rPr>
              <w:instrText xml:space="preserve"> PAGEREF _Toc186791320 \h </w:instrText>
            </w:r>
            <w:r>
              <w:rPr>
                <w:webHidden/>
              </w:rPr>
            </w:r>
            <w:r>
              <w:rPr>
                <w:webHidden/>
              </w:rPr>
              <w:fldChar w:fldCharType="separate"/>
            </w:r>
            <w:r>
              <w:rPr>
                <w:webHidden/>
              </w:rPr>
              <w:t>7</w:t>
            </w:r>
            <w:r>
              <w:rPr>
                <w:webHidden/>
              </w:rPr>
              <w:fldChar w:fldCharType="end"/>
            </w:r>
          </w:hyperlink>
        </w:p>
        <w:p w14:paraId="57932003" w14:textId="378FC140" w:rsidR="00CD40A8" w:rsidRDefault="00CD40A8">
          <w:pPr>
            <w:pStyle w:val="TOC1"/>
            <w:rPr>
              <w:rFonts w:asciiTheme="minorHAnsi" w:eastAsiaTheme="minorEastAsia" w:hAnsiTheme="minorHAnsi" w:cstheme="minorBidi"/>
              <w:bCs w:val="0"/>
              <w:sz w:val="22"/>
              <w:szCs w:val="22"/>
            </w:rPr>
          </w:pPr>
          <w:hyperlink w:anchor="_Toc186791321" w:history="1">
            <w:r w:rsidRPr="003163DF">
              <w:rPr>
                <w:rStyle w:val="Hyperlink"/>
                <w:rFonts w:cs="Times New Roman"/>
              </w:rPr>
              <w:t>Mục 2 SẢN PHẨM, DỊCH VỤ CÔNG NGHỆ SỐ</w:t>
            </w:r>
            <w:r>
              <w:rPr>
                <w:webHidden/>
              </w:rPr>
              <w:tab/>
            </w:r>
            <w:r>
              <w:rPr>
                <w:webHidden/>
              </w:rPr>
              <w:fldChar w:fldCharType="begin"/>
            </w:r>
            <w:r>
              <w:rPr>
                <w:webHidden/>
              </w:rPr>
              <w:instrText xml:space="preserve"> PAGEREF _Toc186791321 \h </w:instrText>
            </w:r>
            <w:r>
              <w:rPr>
                <w:webHidden/>
              </w:rPr>
            </w:r>
            <w:r>
              <w:rPr>
                <w:webHidden/>
              </w:rPr>
              <w:fldChar w:fldCharType="separate"/>
            </w:r>
            <w:r>
              <w:rPr>
                <w:webHidden/>
              </w:rPr>
              <w:t>8</w:t>
            </w:r>
            <w:r>
              <w:rPr>
                <w:webHidden/>
              </w:rPr>
              <w:fldChar w:fldCharType="end"/>
            </w:r>
          </w:hyperlink>
        </w:p>
        <w:p w14:paraId="423FED27" w14:textId="6A6CC154" w:rsidR="00CD40A8" w:rsidRDefault="00CD40A8">
          <w:pPr>
            <w:pStyle w:val="TOC2"/>
            <w:rPr>
              <w:rFonts w:asciiTheme="minorHAnsi" w:eastAsiaTheme="minorEastAsia" w:hAnsiTheme="minorHAnsi" w:cstheme="minorBidi"/>
              <w:bCs w:val="0"/>
              <w:i w:val="0"/>
              <w:spacing w:val="0"/>
              <w:sz w:val="22"/>
              <w:szCs w:val="22"/>
            </w:rPr>
          </w:pPr>
          <w:hyperlink w:anchor="_Toc186791322" w:history="1">
            <w:r w:rsidRPr="003163DF">
              <w:rPr>
                <w:rStyle w:val="Hyperlink"/>
                <w:rFonts w:asciiTheme="majorHAnsi" w:hAnsiTheme="majorHAnsi" w:cstheme="majorHAnsi"/>
                <w14:scene3d>
                  <w14:camera w14:prst="orthographicFront"/>
                  <w14:lightRig w14:rig="threePt" w14:dir="t">
                    <w14:rot w14:lat="0" w14:lon="0" w14:rev="0"/>
                  </w14:lightRig>
                </w14:scene3d>
              </w:rPr>
              <w:t>Điều 9.</w:t>
            </w:r>
            <w:r w:rsidRPr="003163DF">
              <w:rPr>
                <w:rStyle w:val="Hyperlink"/>
              </w:rPr>
              <w:t xml:space="preserve"> Sản phẩm công nghệ số</w:t>
            </w:r>
            <w:r>
              <w:rPr>
                <w:webHidden/>
              </w:rPr>
              <w:tab/>
            </w:r>
            <w:r>
              <w:rPr>
                <w:webHidden/>
              </w:rPr>
              <w:fldChar w:fldCharType="begin"/>
            </w:r>
            <w:r>
              <w:rPr>
                <w:webHidden/>
              </w:rPr>
              <w:instrText xml:space="preserve"> PAGEREF _Toc186791322 \h </w:instrText>
            </w:r>
            <w:r>
              <w:rPr>
                <w:webHidden/>
              </w:rPr>
            </w:r>
            <w:r>
              <w:rPr>
                <w:webHidden/>
              </w:rPr>
              <w:fldChar w:fldCharType="separate"/>
            </w:r>
            <w:r>
              <w:rPr>
                <w:webHidden/>
              </w:rPr>
              <w:t>8</w:t>
            </w:r>
            <w:r>
              <w:rPr>
                <w:webHidden/>
              </w:rPr>
              <w:fldChar w:fldCharType="end"/>
            </w:r>
          </w:hyperlink>
        </w:p>
        <w:p w14:paraId="2979D7BF" w14:textId="3A3A8951" w:rsidR="00CD40A8" w:rsidRDefault="00CD40A8">
          <w:pPr>
            <w:pStyle w:val="TOC2"/>
            <w:rPr>
              <w:rFonts w:asciiTheme="minorHAnsi" w:eastAsiaTheme="minorEastAsia" w:hAnsiTheme="minorHAnsi" w:cstheme="minorBidi"/>
              <w:bCs w:val="0"/>
              <w:i w:val="0"/>
              <w:spacing w:val="0"/>
              <w:sz w:val="22"/>
              <w:szCs w:val="22"/>
            </w:rPr>
          </w:pPr>
          <w:hyperlink w:anchor="_Toc186791323" w:history="1">
            <w:r w:rsidRPr="003163DF">
              <w:rPr>
                <w:rStyle w:val="Hyperlink"/>
                <w:rFonts w:asciiTheme="majorHAnsi" w:hAnsiTheme="majorHAnsi" w:cstheme="majorHAnsi"/>
                <w14:scene3d>
                  <w14:camera w14:prst="orthographicFront"/>
                  <w14:lightRig w14:rig="threePt" w14:dir="t">
                    <w14:rot w14:lat="0" w14:lon="0" w14:rev="0"/>
                  </w14:lightRig>
                </w14:scene3d>
              </w:rPr>
              <w:t>Điều 10.</w:t>
            </w:r>
            <w:r w:rsidRPr="003163DF">
              <w:rPr>
                <w:rStyle w:val="Hyperlink"/>
              </w:rPr>
              <w:t xml:space="preserve"> Dịch vụ công nghệ số</w:t>
            </w:r>
            <w:r>
              <w:rPr>
                <w:webHidden/>
              </w:rPr>
              <w:tab/>
            </w:r>
            <w:r>
              <w:rPr>
                <w:webHidden/>
              </w:rPr>
              <w:fldChar w:fldCharType="begin"/>
            </w:r>
            <w:r>
              <w:rPr>
                <w:webHidden/>
              </w:rPr>
              <w:instrText xml:space="preserve"> PAGEREF _Toc186791323 \h </w:instrText>
            </w:r>
            <w:r>
              <w:rPr>
                <w:webHidden/>
              </w:rPr>
            </w:r>
            <w:r>
              <w:rPr>
                <w:webHidden/>
              </w:rPr>
              <w:fldChar w:fldCharType="separate"/>
            </w:r>
            <w:r>
              <w:rPr>
                <w:webHidden/>
              </w:rPr>
              <w:t>8</w:t>
            </w:r>
            <w:r>
              <w:rPr>
                <w:webHidden/>
              </w:rPr>
              <w:fldChar w:fldCharType="end"/>
            </w:r>
          </w:hyperlink>
        </w:p>
        <w:p w14:paraId="4256876A" w14:textId="7F0E4C30" w:rsidR="00CD40A8" w:rsidRDefault="00CD40A8">
          <w:pPr>
            <w:pStyle w:val="TOC2"/>
            <w:rPr>
              <w:rFonts w:asciiTheme="minorHAnsi" w:eastAsiaTheme="minorEastAsia" w:hAnsiTheme="minorHAnsi" w:cstheme="minorBidi"/>
              <w:bCs w:val="0"/>
              <w:i w:val="0"/>
              <w:spacing w:val="0"/>
              <w:sz w:val="22"/>
              <w:szCs w:val="22"/>
            </w:rPr>
          </w:pPr>
          <w:hyperlink w:anchor="_Toc186791324" w:history="1">
            <w:r w:rsidRPr="003163DF">
              <w:rPr>
                <w:rStyle w:val="Hyperlink"/>
                <w:rFonts w:asciiTheme="majorHAnsi" w:hAnsiTheme="majorHAnsi" w:cstheme="majorHAnsi"/>
                <w14:scene3d>
                  <w14:camera w14:prst="orthographicFront"/>
                  <w14:lightRig w14:rig="threePt" w14:dir="t">
                    <w14:rot w14:lat="0" w14:lon="0" w14:rev="0"/>
                  </w14:lightRig>
                </w14:scene3d>
              </w:rPr>
              <w:t>Điều 11.</w:t>
            </w:r>
            <w:r w:rsidRPr="003163DF">
              <w:rPr>
                <w:rStyle w:val="Hyperlink"/>
              </w:rPr>
              <w:t xml:space="preserve"> Sản phẩm, dịch vụ công nghệ số trọng điểm</w:t>
            </w:r>
            <w:r>
              <w:rPr>
                <w:webHidden/>
              </w:rPr>
              <w:tab/>
            </w:r>
            <w:r>
              <w:rPr>
                <w:webHidden/>
              </w:rPr>
              <w:fldChar w:fldCharType="begin"/>
            </w:r>
            <w:r>
              <w:rPr>
                <w:webHidden/>
              </w:rPr>
              <w:instrText xml:space="preserve"> PAGEREF _Toc186791324 \h </w:instrText>
            </w:r>
            <w:r>
              <w:rPr>
                <w:webHidden/>
              </w:rPr>
            </w:r>
            <w:r>
              <w:rPr>
                <w:webHidden/>
              </w:rPr>
              <w:fldChar w:fldCharType="separate"/>
            </w:r>
            <w:r>
              <w:rPr>
                <w:webHidden/>
              </w:rPr>
              <w:t>9</w:t>
            </w:r>
            <w:r>
              <w:rPr>
                <w:webHidden/>
              </w:rPr>
              <w:fldChar w:fldCharType="end"/>
            </w:r>
          </w:hyperlink>
        </w:p>
        <w:p w14:paraId="0C95BCDC" w14:textId="3010F58E" w:rsidR="00CD40A8" w:rsidRDefault="00CD40A8">
          <w:pPr>
            <w:pStyle w:val="TOC2"/>
            <w:rPr>
              <w:rFonts w:asciiTheme="minorHAnsi" w:eastAsiaTheme="minorEastAsia" w:hAnsiTheme="minorHAnsi" w:cstheme="minorBidi"/>
              <w:bCs w:val="0"/>
              <w:i w:val="0"/>
              <w:spacing w:val="0"/>
              <w:sz w:val="22"/>
              <w:szCs w:val="22"/>
            </w:rPr>
          </w:pPr>
          <w:hyperlink w:anchor="_Toc186791325" w:history="1">
            <w:r w:rsidRPr="003163DF">
              <w:rPr>
                <w:rStyle w:val="Hyperlink"/>
                <w:rFonts w:asciiTheme="majorHAnsi" w:hAnsiTheme="majorHAnsi" w:cstheme="majorHAnsi"/>
                <w14:scene3d>
                  <w14:camera w14:prst="orthographicFront"/>
                  <w14:lightRig w14:rig="threePt" w14:dir="t">
                    <w14:rot w14:lat="0" w14:lon="0" w14:rev="0"/>
                  </w14:lightRig>
                </w14:scene3d>
              </w:rPr>
              <w:t>Điều 12.</w:t>
            </w:r>
            <w:r w:rsidRPr="003163DF">
              <w:rPr>
                <w:rStyle w:val="Hyperlink"/>
              </w:rPr>
              <w:t xml:space="preserve"> Sản phẩm, dịch vụ công nghệ số trọng yếu</w:t>
            </w:r>
            <w:r>
              <w:rPr>
                <w:webHidden/>
              </w:rPr>
              <w:tab/>
            </w:r>
            <w:r>
              <w:rPr>
                <w:webHidden/>
              </w:rPr>
              <w:fldChar w:fldCharType="begin"/>
            </w:r>
            <w:r>
              <w:rPr>
                <w:webHidden/>
              </w:rPr>
              <w:instrText xml:space="preserve"> PAGEREF _Toc186791325 \h </w:instrText>
            </w:r>
            <w:r>
              <w:rPr>
                <w:webHidden/>
              </w:rPr>
            </w:r>
            <w:r>
              <w:rPr>
                <w:webHidden/>
              </w:rPr>
              <w:fldChar w:fldCharType="separate"/>
            </w:r>
            <w:r>
              <w:rPr>
                <w:webHidden/>
              </w:rPr>
              <w:t>9</w:t>
            </w:r>
            <w:r>
              <w:rPr>
                <w:webHidden/>
              </w:rPr>
              <w:fldChar w:fldCharType="end"/>
            </w:r>
          </w:hyperlink>
        </w:p>
        <w:p w14:paraId="677B051B" w14:textId="0B2195F4" w:rsidR="00CD40A8" w:rsidRDefault="00CD40A8">
          <w:pPr>
            <w:pStyle w:val="TOC1"/>
            <w:rPr>
              <w:rFonts w:asciiTheme="minorHAnsi" w:eastAsiaTheme="minorEastAsia" w:hAnsiTheme="minorHAnsi" w:cstheme="minorBidi"/>
              <w:bCs w:val="0"/>
              <w:sz w:val="22"/>
              <w:szCs w:val="22"/>
            </w:rPr>
          </w:pPr>
          <w:hyperlink w:anchor="_Toc186791326" w:history="1">
            <w:r w:rsidRPr="003163DF">
              <w:rPr>
                <w:rStyle w:val="Hyperlink"/>
                <w:rFonts w:cs="Times New Roman"/>
              </w:rPr>
              <w:t>Mục 3 TÀI SẢN SỐ</w:t>
            </w:r>
            <w:r>
              <w:rPr>
                <w:webHidden/>
              </w:rPr>
              <w:tab/>
            </w:r>
            <w:r>
              <w:rPr>
                <w:webHidden/>
              </w:rPr>
              <w:fldChar w:fldCharType="begin"/>
            </w:r>
            <w:r>
              <w:rPr>
                <w:webHidden/>
              </w:rPr>
              <w:instrText xml:space="preserve"> PAGEREF _Toc186791326 \h </w:instrText>
            </w:r>
            <w:r>
              <w:rPr>
                <w:webHidden/>
              </w:rPr>
            </w:r>
            <w:r>
              <w:rPr>
                <w:webHidden/>
              </w:rPr>
              <w:fldChar w:fldCharType="separate"/>
            </w:r>
            <w:r>
              <w:rPr>
                <w:webHidden/>
              </w:rPr>
              <w:t>9</w:t>
            </w:r>
            <w:r>
              <w:rPr>
                <w:webHidden/>
              </w:rPr>
              <w:fldChar w:fldCharType="end"/>
            </w:r>
          </w:hyperlink>
        </w:p>
        <w:p w14:paraId="757FDE0F" w14:textId="77E202B0" w:rsidR="00CD40A8" w:rsidRDefault="00CD40A8">
          <w:pPr>
            <w:pStyle w:val="TOC2"/>
            <w:rPr>
              <w:rFonts w:asciiTheme="minorHAnsi" w:eastAsiaTheme="minorEastAsia" w:hAnsiTheme="minorHAnsi" w:cstheme="minorBidi"/>
              <w:bCs w:val="0"/>
              <w:i w:val="0"/>
              <w:spacing w:val="0"/>
              <w:sz w:val="22"/>
              <w:szCs w:val="22"/>
            </w:rPr>
          </w:pPr>
          <w:hyperlink w:anchor="_Toc186791327" w:history="1">
            <w:r w:rsidRPr="003163DF">
              <w:rPr>
                <w:rStyle w:val="Hyperlink"/>
                <w:rFonts w:asciiTheme="majorHAnsi" w:hAnsiTheme="majorHAnsi" w:cstheme="majorHAnsi"/>
                <w14:scene3d>
                  <w14:camera w14:prst="orthographicFront"/>
                  <w14:lightRig w14:rig="threePt" w14:dir="t">
                    <w14:rot w14:lat="0" w14:lon="0" w14:rev="0"/>
                  </w14:lightRig>
                </w14:scene3d>
              </w:rPr>
              <w:t>Điều 13.</w:t>
            </w:r>
            <w:r w:rsidRPr="003163DF">
              <w:rPr>
                <w:rStyle w:val="Hyperlink"/>
              </w:rPr>
              <w:t xml:space="preserve"> Tài sản số</w:t>
            </w:r>
            <w:r>
              <w:rPr>
                <w:webHidden/>
              </w:rPr>
              <w:tab/>
            </w:r>
            <w:r>
              <w:rPr>
                <w:webHidden/>
              </w:rPr>
              <w:fldChar w:fldCharType="begin"/>
            </w:r>
            <w:r>
              <w:rPr>
                <w:webHidden/>
              </w:rPr>
              <w:instrText xml:space="preserve"> PAGEREF _Toc186791327 \h </w:instrText>
            </w:r>
            <w:r>
              <w:rPr>
                <w:webHidden/>
              </w:rPr>
            </w:r>
            <w:r>
              <w:rPr>
                <w:webHidden/>
              </w:rPr>
              <w:fldChar w:fldCharType="separate"/>
            </w:r>
            <w:r>
              <w:rPr>
                <w:webHidden/>
              </w:rPr>
              <w:t>9</w:t>
            </w:r>
            <w:r>
              <w:rPr>
                <w:webHidden/>
              </w:rPr>
              <w:fldChar w:fldCharType="end"/>
            </w:r>
          </w:hyperlink>
        </w:p>
        <w:p w14:paraId="4576CBF3" w14:textId="32DCEAF4" w:rsidR="00CD40A8" w:rsidRDefault="00CD40A8">
          <w:pPr>
            <w:pStyle w:val="TOC2"/>
            <w:rPr>
              <w:rFonts w:asciiTheme="minorHAnsi" w:eastAsiaTheme="minorEastAsia" w:hAnsiTheme="minorHAnsi" w:cstheme="minorBidi"/>
              <w:bCs w:val="0"/>
              <w:i w:val="0"/>
              <w:spacing w:val="0"/>
              <w:sz w:val="22"/>
              <w:szCs w:val="22"/>
            </w:rPr>
          </w:pPr>
          <w:hyperlink w:anchor="_Toc186791328" w:history="1">
            <w:r w:rsidRPr="003163DF">
              <w:rPr>
                <w:rStyle w:val="Hyperlink"/>
                <w:rFonts w:asciiTheme="majorHAnsi" w:hAnsiTheme="majorHAnsi" w:cstheme="majorHAnsi"/>
                <w14:scene3d>
                  <w14:camera w14:prst="orthographicFront"/>
                  <w14:lightRig w14:rig="threePt" w14:dir="t">
                    <w14:rot w14:lat="0" w14:lon="0" w14:rev="0"/>
                  </w14:lightRig>
                </w14:scene3d>
              </w:rPr>
              <w:t>Điều 14.</w:t>
            </w:r>
            <w:r w:rsidRPr="003163DF">
              <w:rPr>
                <w:rStyle w:val="Hyperlink"/>
              </w:rPr>
              <w:t xml:space="preserve"> Quản lý tài sản số</w:t>
            </w:r>
            <w:r>
              <w:rPr>
                <w:webHidden/>
              </w:rPr>
              <w:tab/>
            </w:r>
            <w:r>
              <w:rPr>
                <w:webHidden/>
              </w:rPr>
              <w:fldChar w:fldCharType="begin"/>
            </w:r>
            <w:r>
              <w:rPr>
                <w:webHidden/>
              </w:rPr>
              <w:instrText xml:space="preserve"> PAGEREF _Toc186791328 \h </w:instrText>
            </w:r>
            <w:r>
              <w:rPr>
                <w:webHidden/>
              </w:rPr>
            </w:r>
            <w:r>
              <w:rPr>
                <w:webHidden/>
              </w:rPr>
              <w:fldChar w:fldCharType="separate"/>
            </w:r>
            <w:r>
              <w:rPr>
                <w:webHidden/>
              </w:rPr>
              <w:t>10</w:t>
            </w:r>
            <w:r>
              <w:rPr>
                <w:webHidden/>
              </w:rPr>
              <w:fldChar w:fldCharType="end"/>
            </w:r>
          </w:hyperlink>
        </w:p>
        <w:p w14:paraId="797B15B2" w14:textId="102BED8F" w:rsidR="00CD40A8" w:rsidRDefault="00CD40A8">
          <w:pPr>
            <w:pStyle w:val="TOC1"/>
            <w:rPr>
              <w:rFonts w:asciiTheme="minorHAnsi" w:eastAsiaTheme="minorEastAsia" w:hAnsiTheme="minorHAnsi" w:cstheme="minorBidi"/>
              <w:bCs w:val="0"/>
              <w:sz w:val="22"/>
              <w:szCs w:val="22"/>
            </w:rPr>
          </w:pPr>
          <w:hyperlink w:anchor="_Toc186791329" w:history="1">
            <w:r w:rsidRPr="003163DF">
              <w:rPr>
                <w:rStyle w:val="Hyperlink"/>
                <w:rFonts w:cs="Times New Roman"/>
              </w:rPr>
              <w:t>Mục 4 NGHIÊN CỨU VÀ PHÁT TRIỂN</w:t>
            </w:r>
            <w:r>
              <w:rPr>
                <w:webHidden/>
              </w:rPr>
              <w:tab/>
            </w:r>
            <w:r>
              <w:rPr>
                <w:webHidden/>
              </w:rPr>
              <w:fldChar w:fldCharType="begin"/>
            </w:r>
            <w:r>
              <w:rPr>
                <w:webHidden/>
              </w:rPr>
              <w:instrText xml:space="preserve"> PAGEREF _Toc186791329 \h </w:instrText>
            </w:r>
            <w:r>
              <w:rPr>
                <w:webHidden/>
              </w:rPr>
            </w:r>
            <w:r>
              <w:rPr>
                <w:webHidden/>
              </w:rPr>
              <w:fldChar w:fldCharType="separate"/>
            </w:r>
            <w:r>
              <w:rPr>
                <w:webHidden/>
              </w:rPr>
              <w:t>10</w:t>
            </w:r>
            <w:r>
              <w:rPr>
                <w:webHidden/>
              </w:rPr>
              <w:fldChar w:fldCharType="end"/>
            </w:r>
          </w:hyperlink>
        </w:p>
        <w:p w14:paraId="01FC4780" w14:textId="62511120" w:rsidR="00CD40A8" w:rsidRDefault="00CD40A8">
          <w:pPr>
            <w:pStyle w:val="TOC2"/>
            <w:rPr>
              <w:rFonts w:asciiTheme="minorHAnsi" w:eastAsiaTheme="minorEastAsia" w:hAnsiTheme="minorHAnsi" w:cstheme="minorBidi"/>
              <w:bCs w:val="0"/>
              <w:i w:val="0"/>
              <w:spacing w:val="0"/>
              <w:sz w:val="22"/>
              <w:szCs w:val="22"/>
            </w:rPr>
          </w:pPr>
          <w:hyperlink w:anchor="_Toc186791330" w:history="1">
            <w:r w:rsidRPr="003163DF">
              <w:rPr>
                <w:rStyle w:val="Hyperlink"/>
                <w:rFonts w:asciiTheme="majorHAnsi" w:hAnsiTheme="majorHAnsi" w:cstheme="majorHAnsi"/>
                <w14:scene3d>
                  <w14:camera w14:prst="orthographicFront"/>
                  <w14:lightRig w14:rig="threePt" w14:dir="t">
                    <w14:rot w14:lat="0" w14:lon="0" w14:rev="0"/>
                  </w14:lightRig>
                </w14:scene3d>
              </w:rPr>
              <w:t>Điều 15.</w:t>
            </w:r>
            <w:r w:rsidRPr="003163DF">
              <w:rPr>
                <w:rStyle w:val="Hyperlink"/>
              </w:rPr>
              <w:t xml:space="preserve"> Phát triển các viện, trung tâm đổi mới sáng tạo, nghiên cứu và phát triển công nghệ số</w:t>
            </w:r>
            <w:r>
              <w:rPr>
                <w:webHidden/>
              </w:rPr>
              <w:tab/>
            </w:r>
            <w:r>
              <w:rPr>
                <w:webHidden/>
              </w:rPr>
              <w:fldChar w:fldCharType="begin"/>
            </w:r>
            <w:r>
              <w:rPr>
                <w:webHidden/>
              </w:rPr>
              <w:instrText xml:space="preserve"> PAGEREF _Toc186791330 \h </w:instrText>
            </w:r>
            <w:r>
              <w:rPr>
                <w:webHidden/>
              </w:rPr>
            </w:r>
            <w:r>
              <w:rPr>
                <w:webHidden/>
              </w:rPr>
              <w:fldChar w:fldCharType="separate"/>
            </w:r>
            <w:r>
              <w:rPr>
                <w:webHidden/>
              </w:rPr>
              <w:t>10</w:t>
            </w:r>
            <w:r>
              <w:rPr>
                <w:webHidden/>
              </w:rPr>
              <w:fldChar w:fldCharType="end"/>
            </w:r>
          </w:hyperlink>
        </w:p>
        <w:p w14:paraId="464FBA76" w14:textId="353445A3" w:rsidR="00CD40A8" w:rsidRDefault="00CD40A8">
          <w:pPr>
            <w:pStyle w:val="TOC2"/>
            <w:rPr>
              <w:rFonts w:asciiTheme="minorHAnsi" w:eastAsiaTheme="minorEastAsia" w:hAnsiTheme="minorHAnsi" w:cstheme="minorBidi"/>
              <w:bCs w:val="0"/>
              <w:i w:val="0"/>
              <w:spacing w:val="0"/>
              <w:sz w:val="22"/>
              <w:szCs w:val="22"/>
            </w:rPr>
          </w:pPr>
          <w:hyperlink w:anchor="_Toc186791331" w:history="1">
            <w:r w:rsidRPr="003163DF">
              <w:rPr>
                <w:rStyle w:val="Hyperlink"/>
                <w:rFonts w:asciiTheme="majorHAnsi" w:hAnsiTheme="majorHAnsi" w:cstheme="majorHAnsi"/>
                <w14:scene3d>
                  <w14:camera w14:prst="orthographicFront"/>
                  <w14:lightRig w14:rig="threePt" w14:dir="t">
                    <w14:rot w14:lat="0" w14:lon="0" w14:rev="0"/>
                  </w14:lightRig>
                </w14:scene3d>
              </w:rPr>
              <w:t>Điều 16.</w:t>
            </w:r>
            <w:r w:rsidRPr="003163DF">
              <w:rPr>
                <w:rStyle w:val="Hyperlink"/>
              </w:rPr>
              <w:t xml:space="preserve"> Hỗ trợ tài chính và cơ sở vật chất cho các dự án nghiên cứu và phát triển</w:t>
            </w:r>
            <w:r>
              <w:rPr>
                <w:webHidden/>
              </w:rPr>
              <w:tab/>
            </w:r>
            <w:r>
              <w:rPr>
                <w:webHidden/>
              </w:rPr>
              <w:fldChar w:fldCharType="begin"/>
            </w:r>
            <w:r>
              <w:rPr>
                <w:webHidden/>
              </w:rPr>
              <w:instrText xml:space="preserve"> PAGEREF _Toc186791331 \h </w:instrText>
            </w:r>
            <w:r>
              <w:rPr>
                <w:webHidden/>
              </w:rPr>
            </w:r>
            <w:r>
              <w:rPr>
                <w:webHidden/>
              </w:rPr>
              <w:fldChar w:fldCharType="separate"/>
            </w:r>
            <w:r>
              <w:rPr>
                <w:webHidden/>
              </w:rPr>
              <w:t>10</w:t>
            </w:r>
            <w:r>
              <w:rPr>
                <w:webHidden/>
              </w:rPr>
              <w:fldChar w:fldCharType="end"/>
            </w:r>
          </w:hyperlink>
        </w:p>
        <w:p w14:paraId="7BB12D36" w14:textId="49709F09" w:rsidR="00CD40A8" w:rsidRDefault="00CD40A8">
          <w:pPr>
            <w:pStyle w:val="TOC1"/>
            <w:rPr>
              <w:rFonts w:asciiTheme="minorHAnsi" w:eastAsiaTheme="minorEastAsia" w:hAnsiTheme="minorHAnsi" w:cstheme="minorBidi"/>
              <w:bCs w:val="0"/>
              <w:sz w:val="22"/>
              <w:szCs w:val="22"/>
            </w:rPr>
          </w:pPr>
          <w:hyperlink w:anchor="_Toc186791332" w:history="1">
            <w:r w:rsidRPr="003163DF">
              <w:rPr>
                <w:rStyle w:val="Hyperlink"/>
                <w:rFonts w:cs="Times New Roman"/>
              </w:rPr>
              <w:t>Mục 5 TIÊU CHUẨN HÓA VÀ CHỨNG NHẬN</w:t>
            </w:r>
            <w:r>
              <w:rPr>
                <w:webHidden/>
              </w:rPr>
              <w:tab/>
            </w:r>
            <w:r>
              <w:rPr>
                <w:webHidden/>
              </w:rPr>
              <w:fldChar w:fldCharType="begin"/>
            </w:r>
            <w:r>
              <w:rPr>
                <w:webHidden/>
              </w:rPr>
              <w:instrText xml:space="preserve"> PAGEREF _Toc186791332 \h </w:instrText>
            </w:r>
            <w:r>
              <w:rPr>
                <w:webHidden/>
              </w:rPr>
            </w:r>
            <w:r>
              <w:rPr>
                <w:webHidden/>
              </w:rPr>
              <w:fldChar w:fldCharType="separate"/>
            </w:r>
            <w:r>
              <w:rPr>
                <w:webHidden/>
              </w:rPr>
              <w:t>11</w:t>
            </w:r>
            <w:r>
              <w:rPr>
                <w:webHidden/>
              </w:rPr>
              <w:fldChar w:fldCharType="end"/>
            </w:r>
          </w:hyperlink>
        </w:p>
        <w:p w14:paraId="57207A7C" w14:textId="7187B681" w:rsidR="00CD40A8" w:rsidRDefault="00CD40A8">
          <w:pPr>
            <w:pStyle w:val="TOC2"/>
            <w:rPr>
              <w:rFonts w:asciiTheme="minorHAnsi" w:eastAsiaTheme="minorEastAsia" w:hAnsiTheme="minorHAnsi" w:cstheme="minorBidi"/>
              <w:bCs w:val="0"/>
              <w:i w:val="0"/>
              <w:spacing w:val="0"/>
              <w:sz w:val="22"/>
              <w:szCs w:val="22"/>
            </w:rPr>
          </w:pPr>
          <w:hyperlink w:anchor="_Toc186791333" w:history="1">
            <w:r w:rsidRPr="003163DF">
              <w:rPr>
                <w:rStyle w:val="Hyperlink"/>
                <w:rFonts w:asciiTheme="majorHAnsi" w:hAnsiTheme="majorHAnsi" w:cstheme="majorHAnsi"/>
                <w14:scene3d>
                  <w14:camera w14:prst="orthographicFront"/>
                  <w14:lightRig w14:rig="threePt" w14:dir="t">
                    <w14:rot w14:lat="0" w14:lon="0" w14:rev="0"/>
                  </w14:lightRig>
                </w14:scene3d>
              </w:rPr>
              <w:t>Điều 17.</w:t>
            </w:r>
            <w:r w:rsidRPr="003163DF">
              <w:rPr>
                <w:rStyle w:val="Hyperlink"/>
              </w:rPr>
              <w:t xml:space="preserve"> Thúc đẩy tiêu chuẩn hóa trong hoạt động công nghiệp công nghệ số</w:t>
            </w:r>
            <w:r>
              <w:rPr>
                <w:webHidden/>
              </w:rPr>
              <w:tab/>
            </w:r>
            <w:r>
              <w:rPr>
                <w:webHidden/>
              </w:rPr>
              <w:fldChar w:fldCharType="begin"/>
            </w:r>
            <w:r>
              <w:rPr>
                <w:webHidden/>
              </w:rPr>
              <w:instrText xml:space="preserve"> PAGEREF _Toc186791333 \h </w:instrText>
            </w:r>
            <w:r>
              <w:rPr>
                <w:webHidden/>
              </w:rPr>
            </w:r>
            <w:r>
              <w:rPr>
                <w:webHidden/>
              </w:rPr>
              <w:fldChar w:fldCharType="separate"/>
            </w:r>
            <w:r>
              <w:rPr>
                <w:webHidden/>
              </w:rPr>
              <w:t>11</w:t>
            </w:r>
            <w:r>
              <w:rPr>
                <w:webHidden/>
              </w:rPr>
              <w:fldChar w:fldCharType="end"/>
            </w:r>
          </w:hyperlink>
        </w:p>
        <w:p w14:paraId="1407C948" w14:textId="3EFA4A51" w:rsidR="00CD40A8" w:rsidRDefault="00CD40A8">
          <w:pPr>
            <w:pStyle w:val="TOC2"/>
            <w:rPr>
              <w:rFonts w:asciiTheme="minorHAnsi" w:eastAsiaTheme="minorEastAsia" w:hAnsiTheme="minorHAnsi" w:cstheme="minorBidi"/>
              <w:bCs w:val="0"/>
              <w:i w:val="0"/>
              <w:spacing w:val="0"/>
              <w:sz w:val="22"/>
              <w:szCs w:val="22"/>
            </w:rPr>
          </w:pPr>
          <w:hyperlink w:anchor="_Toc186791334" w:history="1">
            <w:r w:rsidRPr="003163DF">
              <w:rPr>
                <w:rStyle w:val="Hyperlink"/>
                <w:rFonts w:asciiTheme="majorHAnsi" w:hAnsiTheme="majorHAnsi" w:cstheme="majorHAnsi"/>
                <w14:scene3d>
                  <w14:camera w14:prst="orthographicFront"/>
                  <w14:lightRig w14:rig="threePt" w14:dir="t">
                    <w14:rot w14:lat="0" w14:lon="0" w14:rev="0"/>
                  </w14:lightRig>
                </w14:scene3d>
              </w:rPr>
              <w:t>Điều 18.</w:t>
            </w:r>
            <w:r w:rsidRPr="003163DF">
              <w:rPr>
                <w:rStyle w:val="Hyperlink"/>
              </w:rPr>
              <w:t xml:space="preserve"> Nguyên tắc quản lý chất lượng sản phẩm, dịch vụ công nghệ số</w:t>
            </w:r>
            <w:r>
              <w:rPr>
                <w:webHidden/>
              </w:rPr>
              <w:tab/>
            </w:r>
            <w:r>
              <w:rPr>
                <w:webHidden/>
              </w:rPr>
              <w:fldChar w:fldCharType="begin"/>
            </w:r>
            <w:r>
              <w:rPr>
                <w:webHidden/>
              </w:rPr>
              <w:instrText xml:space="preserve"> PAGEREF _Toc186791334 \h </w:instrText>
            </w:r>
            <w:r>
              <w:rPr>
                <w:webHidden/>
              </w:rPr>
            </w:r>
            <w:r>
              <w:rPr>
                <w:webHidden/>
              </w:rPr>
              <w:fldChar w:fldCharType="separate"/>
            </w:r>
            <w:r>
              <w:rPr>
                <w:webHidden/>
              </w:rPr>
              <w:t>11</w:t>
            </w:r>
            <w:r>
              <w:rPr>
                <w:webHidden/>
              </w:rPr>
              <w:fldChar w:fldCharType="end"/>
            </w:r>
          </w:hyperlink>
        </w:p>
        <w:p w14:paraId="09C187A8" w14:textId="74127751" w:rsidR="00CD40A8" w:rsidRDefault="00CD40A8">
          <w:pPr>
            <w:pStyle w:val="TOC1"/>
            <w:rPr>
              <w:rFonts w:asciiTheme="minorHAnsi" w:eastAsiaTheme="minorEastAsia" w:hAnsiTheme="minorHAnsi" w:cstheme="minorBidi"/>
              <w:bCs w:val="0"/>
              <w:sz w:val="22"/>
              <w:szCs w:val="22"/>
            </w:rPr>
          </w:pPr>
          <w:hyperlink w:anchor="_Toc186791335" w:history="1">
            <w:r w:rsidRPr="003163DF">
              <w:rPr>
                <w:rStyle w:val="Hyperlink"/>
                <w:rFonts w:cs="Times New Roman"/>
              </w:rPr>
              <w:t>Mục 6 DỮ LIỆU SỐ TRONG CÔNG NGHIỆP CÔNG NGHỆ SỐ</w:t>
            </w:r>
            <w:r>
              <w:rPr>
                <w:webHidden/>
              </w:rPr>
              <w:tab/>
            </w:r>
            <w:r>
              <w:rPr>
                <w:webHidden/>
              </w:rPr>
              <w:fldChar w:fldCharType="begin"/>
            </w:r>
            <w:r>
              <w:rPr>
                <w:webHidden/>
              </w:rPr>
              <w:instrText xml:space="preserve"> PAGEREF _Toc186791335 \h </w:instrText>
            </w:r>
            <w:r>
              <w:rPr>
                <w:webHidden/>
              </w:rPr>
            </w:r>
            <w:r>
              <w:rPr>
                <w:webHidden/>
              </w:rPr>
              <w:fldChar w:fldCharType="separate"/>
            </w:r>
            <w:r>
              <w:rPr>
                <w:webHidden/>
              </w:rPr>
              <w:t>11</w:t>
            </w:r>
            <w:r>
              <w:rPr>
                <w:webHidden/>
              </w:rPr>
              <w:fldChar w:fldCharType="end"/>
            </w:r>
          </w:hyperlink>
        </w:p>
        <w:p w14:paraId="607DE9DB" w14:textId="00646E83" w:rsidR="00CD40A8" w:rsidRDefault="00CD40A8">
          <w:pPr>
            <w:pStyle w:val="TOC2"/>
            <w:rPr>
              <w:rFonts w:asciiTheme="minorHAnsi" w:eastAsiaTheme="minorEastAsia" w:hAnsiTheme="minorHAnsi" w:cstheme="minorBidi"/>
              <w:bCs w:val="0"/>
              <w:i w:val="0"/>
              <w:spacing w:val="0"/>
              <w:sz w:val="22"/>
              <w:szCs w:val="22"/>
            </w:rPr>
          </w:pPr>
          <w:hyperlink w:anchor="_Toc186791336" w:history="1">
            <w:r w:rsidRPr="003163DF">
              <w:rPr>
                <w:rStyle w:val="Hyperlink"/>
                <w:rFonts w:asciiTheme="majorHAnsi" w:hAnsiTheme="majorHAnsi" w:cstheme="majorHAnsi"/>
                <w14:scene3d>
                  <w14:camera w14:prst="orthographicFront"/>
                  <w14:lightRig w14:rig="threePt" w14:dir="t">
                    <w14:rot w14:lat="0" w14:lon="0" w14:rev="0"/>
                  </w14:lightRig>
                </w14:scene3d>
              </w:rPr>
              <w:t>Điều 19.</w:t>
            </w:r>
            <w:r w:rsidRPr="003163DF">
              <w:rPr>
                <w:rStyle w:val="Hyperlink"/>
              </w:rPr>
              <w:t xml:space="preserve"> Quản lý, thúc đẩy về dữ liệu số trong công nghiệp công nghệ số</w:t>
            </w:r>
            <w:r>
              <w:rPr>
                <w:webHidden/>
              </w:rPr>
              <w:tab/>
            </w:r>
            <w:r>
              <w:rPr>
                <w:webHidden/>
              </w:rPr>
              <w:fldChar w:fldCharType="begin"/>
            </w:r>
            <w:r>
              <w:rPr>
                <w:webHidden/>
              </w:rPr>
              <w:instrText xml:space="preserve"> PAGEREF _Toc186791336 \h </w:instrText>
            </w:r>
            <w:r>
              <w:rPr>
                <w:webHidden/>
              </w:rPr>
            </w:r>
            <w:r>
              <w:rPr>
                <w:webHidden/>
              </w:rPr>
              <w:fldChar w:fldCharType="separate"/>
            </w:r>
            <w:r>
              <w:rPr>
                <w:webHidden/>
              </w:rPr>
              <w:t>11</w:t>
            </w:r>
            <w:r>
              <w:rPr>
                <w:webHidden/>
              </w:rPr>
              <w:fldChar w:fldCharType="end"/>
            </w:r>
          </w:hyperlink>
        </w:p>
        <w:p w14:paraId="59816EBE" w14:textId="7DF0A0E5" w:rsidR="00CD40A8" w:rsidRDefault="00CD40A8">
          <w:pPr>
            <w:pStyle w:val="TOC2"/>
            <w:rPr>
              <w:rFonts w:asciiTheme="minorHAnsi" w:eastAsiaTheme="minorEastAsia" w:hAnsiTheme="minorHAnsi" w:cstheme="minorBidi"/>
              <w:bCs w:val="0"/>
              <w:i w:val="0"/>
              <w:spacing w:val="0"/>
              <w:sz w:val="22"/>
              <w:szCs w:val="22"/>
            </w:rPr>
          </w:pPr>
          <w:hyperlink w:anchor="_Toc186791337" w:history="1">
            <w:r w:rsidRPr="003163DF">
              <w:rPr>
                <w:rStyle w:val="Hyperlink"/>
                <w:rFonts w:asciiTheme="majorHAnsi" w:hAnsiTheme="majorHAnsi" w:cstheme="majorHAnsi"/>
                <w14:scene3d>
                  <w14:camera w14:prst="orthographicFront"/>
                  <w14:lightRig w14:rig="threePt" w14:dir="t">
                    <w14:rot w14:lat="0" w14:lon="0" w14:rev="0"/>
                  </w14:lightRig>
                </w14:scene3d>
              </w:rPr>
              <w:t>Điều 20.</w:t>
            </w:r>
            <w:r w:rsidRPr="003163DF">
              <w:rPr>
                <w:rStyle w:val="Hyperlink"/>
              </w:rPr>
              <w:t xml:space="preserve"> Phi cá nhân hóa dữ liệu số trong công nghiệp công nghệ số</w:t>
            </w:r>
            <w:r>
              <w:rPr>
                <w:webHidden/>
              </w:rPr>
              <w:tab/>
            </w:r>
            <w:r>
              <w:rPr>
                <w:webHidden/>
              </w:rPr>
              <w:fldChar w:fldCharType="begin"/>
            </w:r>
            <w:r>
              <w:rPr>
                <w:webHidden/>
              </w:rPr>
              <w:instrText xml:space="preserve"> PAGEREF _Toc186791337 \h </w:instrText>
            </w:r>
            <w:r>
              <w:rPr>
                <w:webHidden/>
              </w:rPr>
            </w:r>
            <w:r>
              <w:rPr>
                <w:webHidden/>
              </w:rPr>
              <w:fldChar w:fldCharType="separate"/>
            </w:r>
            <w:r>
              <w:rPr>
                <w:webHidden/>
              </w:rPr>
              <w:t>12</w:t>
            </w:r>
            <w:r>
              <w:rPr>
                <w:webHidden/>
              </w:rPr>
              <w:fldChar w:fldCharType="end"/>
            </w:r>
          </w:hyperlink>
        </w:p>
        <w:p w14:paraId="55825659" w14:textId="03B1D9E8" w:rsidR="00CD40A8" w:rsidRDefault="00CD40A8">
          <w:pPr>
            <w:pStyle w:val="TOC2"/>
            <w:rPr>
              <w:rFonts w:asciiTheme="minorHAnsi" w:eastAsiaTheme="minorEastAsia" w:hAnsiTheme="minorHAnsi" w:cstheme="minorBidi"/>
              <w:bCs w:val="0"/>
              <w:i w:val="0"/>
              <w:spacing w:val="0"/>
              <w:sz w:val="22"/>
              <w:szCs w:val="22"/>
            </w:rPr>
          </w:pPr>
          <w:hyperlink w:anchor="_Toc186791338" w:history="1">
            <w:r w:rsidRPr="003163DF">
              <w:rPr>
                <w:rStyle w:val="Hyperlink"/>
                <w:rFonts w:asciiTheme="majorHAnsi" w:hAnsiTheme="majorHAnsi" w:cstheme="majorHAnsi"/>
                <w14:scene3d>
                  <w14:camera w14:prst="orthographicFront"/>
                  <w14:lightRig w14:rig="threePt" w14:dir="t">
                    <w14:rot w14:lat="0" w14:lon="0" w14:rev="0"/>
                  </w14:lightRig>
                </w14:scene3d>
              </w:rPr>
              <w:t>Điều 21.</w:t>
            </w:r>
            <w:r w:rsidRPr="003163DF">
              <w:rPr>
                <w:rStyle w:val="Hyperlink"/>
              </w:rPr>
              <w:t xml:space="preserve"> Bảo đảm chất lượng dữ liệu số đầu vào trong công nghiệp công nghệ số</w:t>
            </w:r>
            <w:r>
              <w:rPr>
                <w:webHidden/>
              </w:rPr>
              <w:tab/>
            </w:r>
            <w:r>
              <w:rPr>
                <w:webHidden/>
              </w:rPr>
              <w:fldChar w:fldCharType="begin"/>
            </w:r>
            <w:r>
              <w:rPr>
                <w:webHidden/>
              </w:rPr>
              <w:instrText xml:space="preserve"> PAGEREF _Toc186791338 \h </w:instrText>
            </w:r>
            <w:r>
              <w:rPr>
                <w:webHidden/>
              </w:rPr>
            </w:r>
            <w:r>
              <w:rPr>
                <w:webHidden/>
              </w:rPr>
              <w:fldChar w:fldCharType="separate"/>
            </w:r>
            <w:r>
              <w:rPr>
                <w:webHidden/>
              </w:rPr>
              <w:t>12</w:t>
            </w:r>
            <w:r>
              <w:rPr>
                <w:webHidden/>
              </w:rPr>
              <w:fldChar w:fldCharType="end"/>
            </w:r>
          </w:hyperlink>
        </w:p>
        <w:p w14:paraId="043780AF" w14:textId="305EA152" w:rsidR="00CD40A8" w:rsidRDefault="00CD40A8">
          <w:pPr>
            <w:pStyle w:val="TOC1"/>
            <w:rPr>
              <w:rFonts w:asciiTheme="minorHAnsi" w:eastAsiaTheme="minorEastAsia" w:hAnsiTheme="minorHAnsi" w:cstheme="minorBidi"/>
              <w:bCs w:val="0"/>
              <w:sz w:val="22"/>
              <w:szCs w:val="22"/>
            </w:rPr>
          </w:pPr>
          <w:hyperlink w:anchor="_Toc186791339" w:history="1">
            <w:r w:rsidRPr="003163DF">
              <w:rPr>
                <w:rStyle w:val="Hyperlink"/>
                <w:rFonts w:cs="Times New Roman"/>
              </w:rPr>
              <w:t>Mục 7 NGUỒN NHÂN LỰC CÔNG NGHỆ SỐ</w:t>
            </w:r>
            <w:r>
              <w:rPr>
                <w:webHidden/>
              </w:rPr>
              <w:tab/>
            </w:r>
            <w:r>
              <w:rPr>
                <w:webHidden/>
              </w:rPr>
              <w:fldChar w:fldCharType="begin"/>
            </w:r>
            <w:r>
              <w:rPr>
                <w:webHidden/>
              </w:rPr>
              <w:instrText xml:space="preserve"> PAGEREF _Toc186791339 \h </w:instrText>
            </w:r>
            <w:r>
              <w:rPr>
                <w:webHidden/>
              </w:rPr>
            </w:r>
            <w:r>
              <w:rPr>
                <w:webHidden/>
              </w:rPr>
              <w:fldChar w:fldCharType="separate"/>
            </w:r>
            <w:r>
              <w:rPr>
                <w:webHidden/>
              </w:rPr>
              <w:t>12</w:t>
            </w:r>
            <w:r>
              <w:rPr>
                <w:webHidden/>
              </w:rPr>
              <w:fldChar w:fldCharType="end"/>
            </w:r>
          </w:hyperlink>
        </w:p>
        <w:p w14:paraId="60505FB6" w14:textId="754BE5C2" w:rsidR="00CD40A8" w:rsidRDefault="00CD40A8">
          <w:pPr>
            <w:pStyle w:val="TOC2"/>
            <w:rPr>
              <w:rFonts w:asciiTheme="minorHAnsi" w:eastAsiaTheme="minorEastAsia" w:hAnsiTheme="minorHAnsi" w:cstheme="minorBidi"/>
              <w:bCs w:val="0"/>
              <w:i w:val="0"/>
              <w:spacing w:val="0"/>
              <w:sz w:val="22"/>
              <w:szCs w:val="22"/>
            </w:rPr>
          </w:pPr>
          <w:hyperlink w:anchor="_Toc186791340" w:history="1">
            <w:r w:rsidRPr="003163DF">
              <w:rPr>
                <w:rStyle w:val="Hyperlink"/>
                <w:rFonts w:asciiTheme="majorHAnsi" w:hAnsiTheme="majorHAnsi" w:cstheme="majorHAnsi"/>
                <w14:scene3d>
                  <w14:camera w14:prst="orthographicFront"/>
                  <w14:lightRig w14:rig="threePt" w14:dir="t">
                    <w14:rot w14:lat="0" w14:lon="0" w14:rev="0"/>
                  </w14:lightRig>
                </w14:scene3d>
              </w:rPr>
              <w:t>Điều 22.</w:t>
            </w:r>
            <w:r w:rsidRPr="003163DF">
              <w:rPr>
                <w:rStyle w:val="Hyperlink"/>
              </w:rPr>
              <w:t xml:space="preserve"> Phát triển nguồn nhân lực công nghệ số</w:t>
            </w:r>
            <w:r>
              <w:rPr>
                <w:webHidden/>
              </w:rPr>
              <w:tab/>
            </w:r>
            <w:r>
              <w:rPr>
                <w:webHidden/>
              </w:rPr>
              <w:fldChar w:fldCharType="begin"/>
            </w:r>
            <w:r>
              <w:rPr>
                <w:webHidden/>
              </w:rPr>
              <w:instrText xml:space="preserve"> PAGEREF _Toc186791340 \h </w:instrText>
            </w:r>
            <w:r>
              <w:rPr>
                <w:webHidden/>
              </w:rPr>
            </w:r>
            <w:r>
              <w:rPr>
                <w:webHidden/>
              </w:rPr>
              <w:fldChar w:fldCharType="separate"/>
            </w:r>
            <w:r>
              <w:rPr>
                <w:webHidden/>
              </w:rPr>
              <w:t>12</w:t>
            </w:r>
            <w:r>
              <w:rPr>
                <w:webHidden/>
              </w:rPr>
              <w:fldChar w:fldCharType="end"/>
            </w:r>
          </w:hyperlink>
        </w:p>
        <w:p w14:paraId="0674B46B" w14:textId="03846595" w:rsidR="00CD40A8" w:rsidRDefault="00CD40A8">
          <w:pPr>
            <w:pStyle w:val="TOC2"/>
            <w:rPr>
              <w:rFonts w:asciiTheme="minorHAnsi" w:eastAsiaTheme="minorEastAsia" w:hAnsiTheme="minorHAnsi" w:cstheme="minorBidi"/>
              <w:bCs w:val="0"/>
              <w:i w:val="0"/>
              <w:spacing w:val="0"/>
              <w:sz w:val="22"/>
              <w:szCs w:val="22"/>
            </w:rPr>
          </w:pPr>
          <w:hyperlink w:anchor="_Toc186791341" w:history="1">
            <w:r w:rsidRPr="003163DF">
              <w:rPr>
                <w:rStyle w:val="Hyperlink"/>
                <w:rFonts w:asciiTheme="majorHAnsi" w:hAnsiTheme="majorHAnsi" w:cstheme="majorHAnsi"/>
                <w14:scene3d>
                  <w14:camera w14:prst="orthographicFront"/>
                  <w14:lightRig w14:rig="threePt" w14:dir="t">
                    <w14:rot w14:lat="0" w14:lon="0" w14:rev="0"/>
                  </w14:lightRig>
                </w14:scene3d>
              </w:rPr>
              <w:t>Điều 23.</w:t>
            </w:r>
            <w:r w:rsidRPr="003163DF">
              <w:rPr>
                <w:rStyle w:val="Hyperlink"/>
              </w:rPr>
              <w:t xml:space="preserve"> Phát triển cơ sở đào tạo nhân lực công nghệ số</w:t>
            </w:r>
            <w:r>
              <w:rPr>
                <w:webHidden/>
              </w:rPr>
              <w:tab/>
            </w:r>
            <w:r>
              <w:rPr>
                <w:webHidden/>
              </w:rPr>
              <w:fldChar w:fldCharType="begin"/>
            </w:r>
            <w:r>
              <w:rPr>
                <w:webHidden/>
              </w:rPr>
              <w:instrText xml:space="preserve"> PAGEREF _Toc186791341 \h </w:instrText>
            </w:r>
            <w:r>
              <w:rPr>
                <w:webHidden/>
              </w:rPr>
            </w:r>
            <w:r>
              <w:rPr>
                <w:webHidden/>
              </w:rPr>
              <w:fldChar w:fldCharType="separate"/>
            </w:r>
            <w:r>
              <w:rPr>
                <w:webHidden/>
              </w:rPr>
              <w:t>13</w:t>
            </w:r>
            <w:r>
              <w:rPr>
                <w:webHidden/>
              </w:rPr>
              <w:fldChar w:fldCharType="end"/>
            </w:r>
          </w:hyperlink>
        </w:p>
        <w:p w14:paraId="463A248B" w14:textId="1DF7AC44" w:rsidR="00CD40A8" w:rsidRDefault="00CD40A8">
          <w:pPr>
            <w:pStyle w:val="TOC2"/>
            <w:rPr>
              <w:rFonts w:asciiTheme="minorHAnsi" w:eastAsiaTheme="minorEastAsia" w:hAnsiTheme="minorHAnsi" w:cstheme="minorBidi"/>
              <w:bCs w:val="0"/>
              <w:i w:val="0"/>
              <w:spacing w:val="0"/>
              <w:sz w:val="22"/>
              <w:szCs w:val="22"/>
            </w:rPr>
          </w:pPr>
          <w:hyperlink w:anchor="_Toc186791342" w:history="1">
            <w:r w:rsidRPr="003163DF">
              <w:rPr>
                <w:rStyle w:val="Hyperlink"/>
                <w:rFonts w:asciiTheme="majorHAnsi" w:hAnsiTheme="majorHAnsi" w:cstheme="majorHAnsi"/>
                <w14:scene3d>
                  <w14:camera w14:prst="orthographicFront"/>
                  <w14:lightRig w14:rig="threePt" w14:dir="t">
                    <w14:rot w14:lat="0" w14:lon="0" w14:rev="0"/>
                  </w14:lightRig>
                </w14:scene3d>
              </w:rPr>
              <w:t>Điều 24.</w:t>
            </w:r>
            <w:r w:rsidRPr="003163DF">
              <w:rPr>
                <w:rStyle w:val="Hyperlink"/>
              </w:rPr>
              <w:t xml:space="preserve"> Thu hút nhân lực công nghệ số chất lượng cao</w:t>
            </w:r>
            <w:r>
              <w:rPr>
                <w:webHidden/>
              </w:rPr>
              <w:tab/>
            </w:r>
            <w:r>
              <w:rPr>
                <w:webHidden/>
              </w:rPr>
              <w:fldChar w:fldCharType="begin"/>
            </w:r>
            <w:r>
              <w:rPr>
                <w:webHidden/>
              </w:rPr>
              <w:instrText xml:space="preserve"> PAGEREF _Toc186791342 \h </w:instrText>
            </w:r>
            <w:r>
              <w:rPr>
                <w:webHidden/>
              </w:rPr>
            </w:r>
            <w:r>
              <w:rPr>
                <w:webHidden/>
              </w:rPr>
              <w:fldChar w:fldCharType="separate"/>
            </w:r>
            <w:r>
              <w:rPr>
                <w:webHidden/>
              </w:rPr>
              <w:t>13</w:t>
            </w:r>
            <w:r>
              <w:rPr>
                <w:webHidden/>
              </w:rPr>
              <w:fldChar w:fldCharType="end"/>
            </w:r>
          </w:hyperlink>
        </w:p>
        <w:p w14:paraId="3F98C0C3" w14:textId="5F013753" w:rsidR="00CD40A8" w:rsidRDefault="00CD40A8">
          <w:pPr>
            <w:pStyle w:val="TOC2"/>
            <w:rPr>
              <w:rFonts w:asciiTheme="minorHAnsi" w:eastAsiaTheme="minorEastAsia" w:hAnsiTheme="minorHAnsi" w:cstheme="minorBidi"/>
              <w:bCs w:val="0"/>
              <w:i w:val="0"/>
              <w:spacing w:val="0"/>
              <w:sz w:val="22"/>
              <w:szCs w:val="22"/>
            </w:rPr>
          </w:pPr>
          <w:hyperlink w:anchor="_Toc186791343" w:history="1">
            <w:r w:rsidRPr="003163DF">
              <w:rPr>
                <w:rStyle w:val="Hyperlink"/>
                <w:rFonts w:asciiTheme="majorHAnsi" w:hAnsiTheme="majorHAnsi" w:cstheme="majorHAnsi"/>
                <w14:scene3d>
                  <w14:camera w14:prst="orthographicFront"/>
                  <w14:lightRig w14:rig="threePt" w14:dir="t">
                    <w14:rot w14:lat="0" w14:lon="0" w14:rev="0"/>
                  </w14:lightRig>
                </w14:scene3d>
              </w:rPr>
              <w:t>Điều 25.</w:t>
            </w:r>
            <w:r w:rsidRPr="003163DF">
              <w:rPr>
                <w:rStyle w:val="Hyperlink"/>
                <w:shd w:val="clear" w:color="auto" w:fill="FFFFFF"/>
              </w:rPr>
              <w:t xml:space="preserve"> Khung kỹ năng công nghệ số</w:t>
            </w:r>
            <w:r>
              <w:rPr>
                <w:webHidden/>
              </w:rPr>
              <w:tab/>
            </w:r>
            <w:r>
              <w:rPr>
                <w:webHidden/>
              </w:rPr>
              <w:fldChar w:fldCharType="begin"/>
            </w:r>
            <w:r>
              <w:rPr>
                <w:webHidden/>
              </w:rPr>
              <w:instrText xml:space="preserve"> PAGEREF _Toc186791343 \h </w:instrText>
            </w:r>
            <w:r>
              <w:rPr>
                <w:webHidden/>
              </w:rPr>
            </w:r>
            <w:r>
              <w:rPr>
                <w:webHidden/>
              </w:rPr>
              <w:fldChar w:fldCharType="separate"/>
            </w:r>
            <w:r>
              <w:rPr>
                <w:webHidden/>
              </w:rPr>
              <w:t>14</w:t>
            </w:r>
            <w:r>
              <w:rPr>
                <w:webHidden/>
              </w:rPr>
              <w:fldChar w:fldCharType="end"/>
            </w:r>
          </w:hyperlink>
        </w:p>
        <w:p w14:paraId="6227D1A1" w14:textId="47F94B34" w:rsidR="00CD40A8" w:rsidRDefault="00CD40A8">
          <w:pPr>
            <w:pStyle w:val="TOC1"/>
            <w:rPr>
              <w:rFonts w:asciiTheme="minorHAnsi" w:eastAsiaTheme="minorEastAsia" w:hAnsiTheme="minorHAnsi" w:cstheme="minorBidi"/>
              <w:bCs w:val="0"/>
              <w:sz w:val="22"/>
              <w:szCs w:val="22"/>
            </w:rPr>
          </w:pPr>
          <w:hyperlink w:anchor="_Toc186791344" w:history="1">
            <w:r w:rsidRPr="003163DF">
              <w:rPr>
                <w:rStyle w:val="Hyperlink"/>
                <w:rFonts w:cs="Times New Roman"/>
              </w:rPr>
              <w:t>Mục 8 HỢP TÁC QUỐC TẾ</w:t>
            </w:r>
            <w:r>
              <w:rPr>
                <w:webHidden/>
              </w:rPr>
              <w:tab/>
            </w:r>
            <w:r>
              <w:rPr>
                <w:webHidden/>
              </w:rPr>
              <w:fldChar w:fldCharType="begin"/>
            </w:r>
            <w:r>
              <w:rPr>
                <w:webHidden/>
              </w:rPr>
              <w:instrText xml:space="preserve"> PAGEREF _Toc186791344 \h </w:instrText>
            </w:r>
            <w:r>
              <w:rPr>
                <w:webHidden/>
              </w:rPr>
            </w:r>
            <w:r>
              <w:rPr>
                <w:webHidden/>
              </w:rPr>
              <w:fldChar w:fldCharType="separate"/>
            </w:r>
            <w:r>
              <w:rPr>
                <w:webHidden/>
              </w:rPr>
              <w:t>14</w:t>
            </w:r>
            <w:r>
              <w:rPr>
                <w:webHidden/>
              </w:rPr>
              <w:fldChar w:fldCharType="end"/>
            </w:r>
          </w:hyperlink>
        </w:p>
        <w:p w14:paraId="2CA1F0B2" w14:textId="4BB63610" w:rsidR="00CD40A8" w:rsidRDefault="00CD40A8">
          <w:pPr>
            <w:pStyle w:val="TOC2"/>
            <w:rPr>
              <w:rFonts w:asciiTheme="minorHAnsi" w:eastAsiaTheme="minorEastAsia" w:hAnsiTheme="minorHAnsi" w:cstheme="minorBidi"/>
              <w:bCs w:val="0"/>
              <w:i w:val="0"/>
              <w:spacing w:val="0"/>
              <w:sz w:val="22"/>
              <w:szCs w:val="22"/>
            </w:rPr>
          </w:pPr>
          <w:hyperlink w:anchor="_Toc186791345" w:history="1">
            <w:r w:rsidRPr="003163DF">
              <w:rPr>
                <w:rStyle w:val="Hyperlink"/>
                <w:rFonts w:asciiTheme="majorHAnsi" w:hAnsiTheme="majorHAnsi" w:cstheme="majorHAnsi"/>
                <w14:scene3d>
                  <w14:camera w14:prst="orthographicFront"/>
                  <w14:lightRig w14:rig="threePt" w14:dir="t">
                    <w14:rot w14:lat="0" w14:lon="0" w14:rev="0"/>
                  </w14:lightRig>
                </w14:scene3d>
              </w:rPr>
              <w:t>Điều 26.</w:t>
            </w:r>
            <w:r w:rsidRPr="003163DF">
              <w:rPr>
                <w:rStyle w:val="Hyperlink"/>
              </w:rPr>
              <w:t xml:space="preserve"> Nguyên tắc hợp tác quốc tế về công nghiệp công nghệ số</w:t>
            </w:r>
            <w:r>
              <w:rPr>
                <w:webHidden/>
              </w:rPr>
              <w:tab/>
            </w:r>
            <w:r>
              <w:rPr>
                <w:webHidden/>
              </w:rPr>
              <w:fldChar w:fldCharType="begin"/>
            </w:r>
            <w:r>
              <w:rPr>
                <w:webHidden/>
              </w:rPr>
              <w:instrText xml:space="preserve"> PAGEREF _Toc186791345 \h </w:instrText>
            </w:r>
            <w:r>
              <w:rPr>
                <w:webHidden/>
              </w:rPr>
            </w:r>
            <w:r>
              <w:rPr>
                <w:webHidden/>
              </w:rPr>
              <w:fldChar w:fldCharType="separate"/>
            </w:r>
            <w:r>
              <w:rPr>
                <w:webHidden/>
              </w:rPr>
              <w:t>14</w:t>
            </w:r>
            <w:r>
              <w:rPr>
                <w:webHidden/>
              </w:rPr>
              <w:fldChar w:fldCharType="end"/>
            </w:r>
          </w:hyperlink>
        </w:p>
        <w:p w14:paraId="5B9BA305" w14:textId="7F0A153A" w:rsidR="00CD40A8" w:rsidRDefault="00CD40A8">
          <w:pPr>
            <w:pStyle w:val="TOC2"/>
            <w:rPr>
              <w:rFonts w:asciiTheme="minorHAnsi" w:eastAsiaTheme="minorEastAsia" w:hAnsiTheme="minorHAnsi" w:cstheme="minorBidi"/>
              <w:bCs w:val="0"/>
              <w:i w:val="0"/>
              <w:spacing w:val="0"/>
              <w:sz w:val="22"/>
              <w:szCs w:val="22"/>
            </w:rPr>
          </w:pPr>
          <w:hyperlink w:anchor="_Toc186791346" w:history="1">
            <w:r w:rsidRPr="003163DF">
              <w:rPr>
                <w:rStyle w:val="Hyperlink"/>
                <w:rFonts w:asciiTheme="majorHAnsi" w:hAnsiTheme="majorHAnsi" w:cstheme="majorHAnsi"/>
                <w14:scene3d>
                  <w14:camera w14:prst="orthographicFront"/>
                  <w14:lightRig w14:rig="threePt" w14:dir="t">
                    <w14:rot w14:lat="0" w14:lon="0" w14:rev="0"/>
                  </w14:lightRig>
                </w14:scene3d>
              </w:rPr>
              <w:t>Điều 27.</w:t>
            </w:r>
            <w:r w:rsidRPr="003163DF">
              <w:rPr>
                <w:rStyle w:val="Hyperlink"/>
              </w:rPr>
              <w:t xml:space="preserve"> Nội dung hợp tác quốc tế</w:t>
            </w:r>
            <w:r>
              <w:rPr>
                <w:webHidden/>
              </w:rPr>
              <w:tab/>
            </w:r>
            <w:r>
              <w:rPr>
                <w:webHidden/>
              </w:rPr>
              <w:fldChar w:fldCharType="begin"/>
            </w:r>
            <w:r>
              <w:rPr>
                <w:webHidden/>
              </w:rPr>
              <w:instrText xml:space="preserve"> PAGEREF _Toc186791346 \h </w:instrText>
            </w:r>
            <w:r>
              <w:rPr>
                <w:webHidden/>
              </w:rPr>
            </w:r>
            <w:r>
              <w:rPr>
                <w:webHidden/>
              </w:rPr>
              <w:fldChar w:fldCharType="separate"/>
            </w:r>
            <w:r>
              <w:rPr>
                <w:webHidden/>
              </w:rPr>
              <w:t>15</w:t>
            </w:r>
            <w:r>
              <w:rPr>
                <w:webHidden/>
              </w:rPr>
              <w:fldChar w:fldCharType="end"/>
            </w:r>
          </w:hyperlink>
        </w:p>
        <w:p w14:paraId="7CC9E628" w14:textId="3D7C0E4D" w:rsidR="00CD40A8" w:rsidRDefault="00CD40A8">
          <w:pPr>
            <w:pStyle w:val="TOC1"/>
            <w:rPr>
              <w:rFonts w:asciiTheme="minorHAnsi" w:eastAsiaTheme="minorEastAsia" w:hAnsiTheme="minorHAnsi" w:cstheme="minorBidi"/>
              <w:bCs w:val="0"/>
              <w:sz w:val="22"/>
              <w:szCs w:val="22"/>
            </w:rPr>
          </w:pPr>
          <w:hyperlink w:anchor="_Toc186791347" w:history="1">
            <w:r w:rsidRPr="003163DF">
              <w:rPr>
                <w:rStyle w:val="Hyperlink"/>
                <w:rFonts w:cs="Times New Roman"/>
              </w:rPr>
              <w:t>Mục 9 NGUỒN TÀI CHÍNH</w:t>
            </w:r>
            <w:r>
              <w:rPr>
                <w:webHidden/>
              </w:rPr>
              <w:tab/>
            </w:r>
            <w:r>
              <w:rPr>
                <w:webHidden/>
              </w:rPr>
              <w:fldChar w:fldCharType="begin"/>
            </w:r>
            <w:r>
              <w:rPr>
                <w:webHidden/>
              </w:rPr>
              <w:instrText xml:space="preserve"> PAGEREF _Toc186791347 \h </w:instrText>
            </w:r>
            <w:r>
              <w:rPr>
                <w:webHidden/>
              </w:rPr>
            </w:r>
            <w:r>
              <w:rPr>
                <w:webHidden/>
              </w:rPr>
              <w:fldChar w:fldCharType="separate"/>
            </w:r>
            <w:r>
              <w:rPr>
                <w:webHidden/>
              </w:rPr>
              <w:t>16</w:t>
            </w:r>
            <w:r>
              <w:rPr>
                <w:webHidden/>
              </w:rPr>
              <w:fldChar w:fldCharType="end"/>
            </w:r>
          </w:hyperlink>
        </w:p>
        <w:p w14:paraId="688F8996" w14:textId="5EF4100B" w:rsidR="00CD40A8" w:rsidRDefault="00CD40A8">
          <w:pPr>
            <w:pStyle w:val="TOC2"/>
            <w:rPr>
              <w:rFonts w:asciiTheme="minorHAnsi" w:eastAsiaTheme="minorEastAsia" w:hAnsiTheme="minorHAnsi" w:cstheme="minorBidi"/>
              <w:bCs w:val="0"/>
              <w:i w:val="0"/>
              <w:spacing w:val="0"/>
              <w:sz w:val="22"/>
              <w:szCs w:val="22"/>
            </w:rPr>
          </w:pPr>
          <w:hyperlink w:anchor="_Toc186791348" w:history="1">
            <w:r w:rsidRPr="003163DF">
              <w:rPr>
                <w:rStyle w:val="Hyperlink"/>
                <w:rFonts w:asciiTheme="majorHAnsi" w:hAnsiTheme="majorHAnsi" w:cstheme="majorHAnsi"/>
                <w14:scene3d>
                  <w14:camera w14:prst="orthographicFront"/>
                  <w14:lightRig w14:rig="threePt" w14:dir="t">
                    <w14:rot w14:lat="0" w14:lon="0" w14:rev="0"/>
                  </w14:lightRig>
                </w14:scene3d>
              </w:rPr>
              <w:t>Điều 28.</w:t>
            </w:r>
            <w:r w:rsidRPr="003163DF">
              <w:rPr>
                <w:rStyle w:val="Hyperlink"/>
              </w:rPr>
              <w:t xml:space="preserve"> Nguồn tài chính cho phát triển công nghiệp công nghệ số</w:t>
            </w:r>
            <w:r>
              <w:rPr>
                <w:webHidden/>
              </w:rPr>
              <w:tab/>
            </w:r>
            <w:r>
              <w:rPr>
                <w:webHidden/>
              </w:rPr>
              <w:fldChar w:fldCharType="begin"/>
            </w:r>
            <w:r>
              <w:rPr>
                <w:webHidden/>
              </w:rPr>
              <w:instrText xml:space="preserve"> PAGEREF _Toc186791348 \h </w:instrText>
            </w:r>
            <w:r>
              <w:rPr>
                <w:webHidden/>
              </w:rPr>
            </w:r>
            <w:r>
              <w:rPr>
                <w:webHidden/>
              </w:rPr>
              <w:fldChar w:fldCharType="separate"/>
            </w:r>
            <w:r>
              <w:rPr>
                <w:webHidden/>
              </w:rPr>
              <w:t>16</w:t>
            </w:r>
            <w:r>
              <w:rPr>
                <w:webHidden/>
              </w:rPr>
              <w:fldChar w:fldCharType="end"/>
            </w:r>
          </w:hyperlink>
        </w:p>
        <w:p w14:paraId="659E1F79" w14:textId="4A88F91B" w:rsidR="00CD40A8" w:rsidRDefault="00CD40A8">
          <w:pPr>
            <w:pStyle w:val="TOC1"/>
            <w:rPr>
              <w:rFonts w:asciiTheme="minorHAnsi" w:eastAsiaTheme="minorEastAsia" w:hAnsiTheme="minorHAnsi" w:cstheme="minorBidi"/>
              <w:bCs w:val="0"/>
              <w:sz w:val="22"/>
              <w:szCs w:val="22"/>
            </w:rPr>
          </w:pPr>
          <w:hyperlink w:anchor="_Toc186791349" w:history="1">
            <w:r w:rsidRPr="003163DF">
              <w:rPr>
                <w:rStyle w:val="Hyperlink"/>
                <w:rFonts w:cs="Times New Roman"/>
              </w:rPr>
              <w:t>Mục 10 KHU CÔNG NGHỆ SỐ</w:t>
            </w:r>
            <w:r>
              <w:rPr>
                <w:webHidden/>
              </w:rPr>
              <w:tab/>
            </w:r>
            <w:r>
              <w:rPr>
                <w:webHidden/>
              </w:rPr>
              <w:fldChar w:fldCharType="begin"/>
            </w:r>
            <w:r>
              <w:rPr>
                <w:webHidden/>
              </w:rPr>
              <w:instrText xml:space="preserve"> PAGEREF _Toc186791349 \h </w:instrText>
            </w:r>
            <w:r>
              <w:rPr>
                <w:webHidden/>
              </w:rPr>
            </w:r>
            <w:r>
              <w:rPr>
                <w:webHidden/>
              </w:rPr>
              <w:fldChar w:fldCharType="separate"/>
            </w:r>
            <w:r>
              <w:rPr>
                <w:webHidden/>
              </w:rPr>
              <w:t>16</w:t>
            </w:r>
            <w:r>
              <w:rPr>
                <w:webHidden/>
              </w:rPr>
              <w:fldChar w:fldCharType="end"/>
            </w:r>
          </w:hyperlink>
        </w:p>
        <w:p w14:paraId="7E2A58F1" w14:textId="27A9FECB" w:rsidR="00CD40A8" w:rsidRDefault="00CD40A8">
          <w:pPr>
            <w:pStyle w:val="TOC2"/>
            <w:rPr>
              <w:rFonts w:asciiTheme="minorHAnsi" w:eastAsiaTheme="minorEastAsia" w:hAnsiTheme="minorHAnsi" w:cstheme="minorBidi"/>
              <w:bCs w:val="0"/>
              <w:i w:val="0"/>
              <w:spacing w:val="0"/>
              <w:sz w:val="22"/>
              <w:szCs w:val="22"/>
            </w:rPr>
          </w:pPr>
          <w:hyperlink w:anchor="_Toc186791350" w:history="1">
            <w:r w:rsidRPr="003163DF">
              <w:rPr>
                <w:rStyle w:val="Hyperlink"/>
                <w:rFonts w:asciiTheme="majorHAnsi" w:hAnsiTheme="majorHAnsi" w:cstheme="majorHAnsi"/>
                <w14:scene3d>
                  <w14:camera w14:prst="orthographicFront"/>
                  <w14:lightRig w14:rig="threePt" w14:dir="t">
                    <w14:rot w14:lat="0" w14:lon="0" w14:rev="0"/>
                  </w14:lightRig>
                </w14:scene3d>
              </w:rPr>
              <w:t>Điều 29.</w:t>
            </w:r>
            <w:r w:rsidRPr="003163DF">
              <w:rPr>
                <w:rStyle w:val="Hyperlink"/>
              </w:rPr>
              <w:t xml:space="preserve"> Quy định thành lập, mở rộng và công nhận khu công nghệ số</w:t>
            </w:r>
            <w:r>
              <w:rPr>
                <w:webHidden/>
              </w:rPr>
              <w:tab/>
            </w:r>
            <w:r>
              <w:rPr>
                <w:webHidden/>
              </w:rPr>
              <w:fldChar w:fldCharType="begin"/>
            </w:r>
            <w:r>
              <w:rPr>
                <w:webHidden/>
              </w:rPr>
              <w:instrText xml:space="preserve"> PAGEREF _Toc186791350 \h </w:instrText>
            </w:r>
            <w:r>
              <w:rPr>
                <w:webHidden/>
              </w:rPr>
            </w:r>
            <w:r>
              <w:rPr>
                <w:webHidden/>
              </w:rPr>
              <w:fldChar w:fldCharType="separate"/>
            </w:r>
            <w:r>
              <w:rPr>
                <w:webHidden/>
              </w:rPr>
              <w:t>16</w:t>
            </w:r>
            <w:r>
              <w:rPr>
                <w:webHidden/>
              </w:rPr>
              <w:fldChar w:fldCharType="end"/>
            </w:r>
          </w:hyperlink>
        </w:p>
        <w:p w14:paraId="39A31CA6" w14:textId="344406DD" w:rsidR="00CD40A8" w:rsidRDefault="00CD40A8">
          <w:pPr>
            <w:pStyle w:val="TOC2"/>
            <w:rPr>
              <w:rFonts w:asciiTheme="minorHAnsi" w:eastAsiaTheme="minorEastAsia" w:hAnsiTheme="minorHAnsi" w:cstheme="minorBidi"/>
              <w:bCs w:val="0"/>
              <w:i w:val="0"/>
              <w:spacing w:val="0"/>
              <w:sz w:val="22"/>
              <w:szCs w:val="22"/>
            </w:rPr>
          </w:pPr>
          <w:hyperlink w:anchor="_Toc186791351" w:history="1">
            <w:r w:rsidRPr="003163DF">
              <w:rPr>
                <w:rStyle w:val="Hyperlink"/>
                <w:rFonts w:asciiTheme="majorHAnsi" w:hAnsiTheme="majorHAnsi" w:cstheme="majorHAnsi"/>
                <w14:scene3d>
                  <w14:camera w14:prst="orthographicFront"/>
                  <w14:lightRig w14:rig="threePt" w14:dir="t">
                    <w14:rot w14:lat="0" w14:lon="0" w14:rev="0"/>
                  </w14:lightRig>
                </w14:scene3d>
              </w:rPr>
              <w:t>Điều 30.</w:t>
            </w:r>
            <w:r w:rsidRPr="003163DF">
              <w:rPr>
                <w:rStyle w:val="Hyperlink"/>
              </w:rPr>
              <w:t xml:space="preserve"> Đầu tư xây dựng và kinh doanh kết cấu hạ tầng khu công nghệ số</w:t>
            </w:r>
            <w:r>
              <w:rPr>
                <w:webHidden/>
              </w:rPr>
              <w:tab/>
            </w:r>
            <w:r>
              <w:rPr>
                <w:webHidden/>
              </w:rPr>
              <w:fldChar w:fldCharType="begin"/>
            </w:r>
            <w:r>
              <w:rPr>
                <w:webHidden/>
              </w:rPr>
              <w:instrText xml:space="preserve"> PAGEREF _Toc186791351 \h </w:instrText>
            </w:r>
            <w:r>
              <w:rPr>
                <w:webHidden/>
              </w:rPr>
            </w:r>
            <w:r>
              <w:rPr>
                <w:webHidden/>
              </w:rPr>
              <w:fldChar w:fldCharType="separate"/>
            </w:r>
            <w:r>
              <w:rPr>
                <w:webHidden/>
              </w:rPr>
              <w:t>17</w:t>
            </w:r>
            <w:r>
              <w:rPr>
                <w:webHidden/>
              </w:rPr>
              <w:fldChar w:fldCharType="end"/>
            </w:r>
          </w:hyperlink>
        </w:p>
        <w:p w14:paraId="418ED2F6" w14:textId="492F193D" w:rsidR="00CD40A8" w:rsidRDefault="00CD40A8">
          <w:pPr>
            <w:pStyle w:val="TOC2"/>
            <w:rPr>
              <w:rFonts w:asciiTheme="minorHAnsi" w:eastAsiaTheme="minorEastAsia" w:hAnsiTheme="minorHAnsi" w:cstheme="minorBidi"/>
              <w:bCs w:val="0"/>
              <w:i w:val="0"/>
              <w:spacing w:val="0"/>
              <w:sz w:val="22"/>
              <w:szCs w:val="22"/>
            </w:rPr>
          </w:pPr>
          <w:hyperlink w:anchor="_Toc186791352" w:history="1">
            <w:r w:rsidRPr="003163DF">
              <w:rPr>
                <w:rStyle w:val="Hyperlink"/>
                <w:rFonts w:asciiTheme="majorHAnsi" w:hAnsiTheme="majorHAnsi" w:cstheme="majorHAnsi"/>
                <w14:scene3d>
                  <w14:camera w14:prst="orthographicFront"/>
                  <w14:lightRig w14:rig="threePt" w14:dir="t">
                    <w14:rot w14:lat="0" w14:lon="0" w14:rev="0"/>
                  </w14:lightRig>
                </w14:scene3d>
              </w:rPr>
              <w:t>Điều 31.</w:t>
            </w:r>
            <w:r w:rsidRPr="003163DF">
              <w:rPr>
                <w:rStyle w:val="Hyperlink"/>
              </w:rPr>
              <w:t xml:space="preserve"> Ưu đãi đối với khu công nghệ số</w:t>
            </w:r>
            <w:r>
              <w:rPr>
                <w:webHidden/>
              </w:rPr>
              <w:tab/>
            </w:r>
            <w:r>
              <w:rPr>
                <w:webHidden/>
              </w:rPr>
              <w:fldChar w:fldCharType="begin"/>
            </w:r>
            <w:r>
              <w:rPr>
                <w:webHidden/>
              </w:rPr>
              <w:instrText xml:space="preserve"> PAGEREF _Toc186791352 \h </w:instrText>
            </w:r>
            <w:r>
              <w:rPr>
                <w:webHidden/>
              </w:rPr>
            </w:r>
            <w:r>
              <w:rPr>
                <w:webHidden/>
              </w:rPr>
              <w:fldChar w:fldCharType="separate"/>
            </w:r>
            <w:r>
              <w:rPr>
                <w:webHidden/>
              </w:rPr>
              <w:t>17</w:t>
            </w:r>
            <w:r>
              <w:rPr>
                <w:webHidden/>
              </w:rPr>
              <w:fldChar w:fldCharType="end"/>
            </w:r>
          </w:hyperlink>
        </w:p>
        <w:p w14:paraId="1F400C39" w14:textId="054AFE26" w:rsidR="00CD40A8" w:rsidRDefault="00CD40A8">
          <w:pPr>
            <w:pStyle w:val="TOC2"/>
            <w:rPr>
              <w:rFonts w:asciiTheme="minorHAnsi" w:eastAsiaTheme="minorEastAsia" w:hAnsiTheme="minorHAnsi" w:cstheme="minorBidi"/>
              <w:bCs w:val="0"/>
              <w:i w:val="0"/>
              <w:spacing w:val="0"/>
              <w:sz w:val="22"/>
              <w:szCs w:val="22"/>
            </w:rPr>
          </w:pPr>
          <w:hyperlink w:anchor="_Toc186791353" w:history="1">
            <w:r w:rsidRPr="003163DF">
              <w:rPr>
                <w:rStyle w:val="Hyperlink"/>
                <w:rFonts w:asciiTheme="majorHAnsi" w:hAnsiTheme="majorHAnsi" w:cstheme="majorHAnsi"/>
                <w14:scene3d>
                  <w14:camera w14:prst="orthographicFront"/>
                  <w14:lightRig w14:rig="threePt" w14:dir="t">
                    <w14:rot w14:lat="0" w14:lon="0" w14:rev="0"/>
                  </w14:lightRig>
                </w14:scene3d>
              </w:rPr>
              <w:t>Điều 32.</w:t>
            </w:r>
            <w:r w:rsidRPr="003163DF">
              <w:rPr>
                <w:rStyle w:val="Hyperlink"/>
              </w:rPr>
              <w:t xml:space="preserve"> Quản lý, vận hành, sử dụng và khai thác tài sản kết cấu hạ tầng thông tin khu công nghệ số</w:t>
            </w:r>
            <w:r>
              <w:rPr>
                <w:webHidden/>
              </w:rPr>
              <w:tab/>
            </w:r>
            <w:r>
              <w:rPr>
                <w:webHidden/>
              </w:rPr>
              <w:fldChar w:fldCharType="begin"/>
            </w:r>
            <w:r>
              <w:rPr>
                <w:webHidden/>
              </w:rPr>
              <w:instrText xml:space="preserve"> PAGEREF _Toc186791353 \h </w:instrText>
            </w:r>
            <w:r>
              <w:rPr>
                <w:webHidden/>
              </w:rPr>
            </w:r>
            <w:r>
              <w:rPr>
                <w:webHidden/>
              </w:rPr>
              <w:fldChar w:fldCharType="separate"/>
            </w:r>
            <w:r>
              <w:rPr>
                <w:webHidden/>
              </w:rPr>
              <w:t>18</w:t>
            </w:r>
            <w:r>
              <w:rPr>
                <w:webHidden/>
              </w:rPr>
              <w:fldChar w:fldCharType="end"/>
            </w:r>
          </w:hyperlink>
        </w:p>
        <w:p w14:paraId="7721ACE9" w14:textId="19DA9333" w:rsidR="00CD40A8" w:rsidRDefault="00CD40A8">
          <w:pPr>
            <w:pStyle w:val="TOC1"/>
            <w:rPr>
              <w:rFonts w:asciiTheme="minorHAnsi" w:eastAsiaTheme="minorEastAsia" w:hAnsiTheme="minorHAnsi" w:cstheme="minorBidi"/>
              <w:bCs w:val="0"/>
              <w:sz w:val="22"/>
              <w:szCs w:val="22"/>
            </w:rPr>
          </w:pPr>
          <w:hyperlink w:anchor="_Toc186791354" w:history="1">
            <w:r w:rsidRPr="003163DF">
              <w:rPr>
                <w:rStyle w:val="Hyperlink"/>
                <w:rFonts w:cs="Times New Roman"/>
              </w:rPr>
              <w:t>Mục 11 PHÁT TRIỂN BỀN VỮNG CÔNG NGHIỆP CÔNG NGHỆ SỐ</w:t>
            </w:r>
            <w:r>
              <w:rPr>
                <w:webHidden/>
              </w:rPr>
              <w:tab/>
            </w:r>
            <w:r>
              <w:rPr>
                <w:webHidden/>
              </w:rPr>
              <w:fldChar w:fldCharType="begin"/>
            </w:r>
            <w:r>
              <w:rPr>
                <w:webHidden/>
              </w:rPr>
              <w:instrText xml:space="preserve"> PAGEREF _Toc186791354 \h </w:instrText>
            </w:r>
            <w:r>
              <w:rPr>
                <w:webHidden/>
              </w:rPr>
            </w:r>
            <w:r>
              <w:rPr>
                <w:webHidden/>
              </w:rPr>
              <w:fldChar w:fldCharType="separate"/>
            </w:r>
            <w:r>
              <w:rPr>
                <w:webHidden/>
              </w:rPr>
              <w:t>19</w:t>
            </w:r>
            <w:r>
              <w:rPr>
                <w:webHidden/>
              </w:rPr>
              <w:fldChar w:fldCharType="end"/>
            </w:r>
          </w:hyperlink>
        </w:p>
        <w:p w14:paraId="61F36E6A" w14:textId="5B3A8E91" w:rsidR="00CD40A8" w:rsidRDefault="00CD40A8">
          <w:pPr>
            <w:pStyle w:val="TOC2"/>
            <w:rPr>
              <w:rFonts w:asciiTheme="minorHAnsi" w:eastAsiaTheme="minorEastAsia" w:hAnsiTheme="minorHAnsi" w:cstheme="minorBidi"/>
              <w:bCs w:val="0"/>
              <w:i w:val="0"/>
              <w:spacing w:val="0"/>
              <w:sz w:val="22"/>
              <w:szCs w:val="22"/>
            </w:rPr>
          </w:pPr>
          <w:hyperlink w:anchor="_Toc186791355" w:history="1">
            <w:r w:rsidRPr="003163DF">
              <w:rPr>
                <w:rStyle w:val="Hyperlink"/>
                <w:rFonts w:asciiTheme="majorHAnsi" w:hAnsiTheme="majorHAnsi" w:cstheme="majorHAnsi"/>
                <w14:scene3d>
                  <w14:camera w14:prst="orthographicFront"/>
                  <w14:lightRig w14:rig="threePt" w14:dir="t">
                    <w14:rot w14:lat="0" w14:lon="0" w14:rev="0"/>
                  </w14:lightRig>
                </w14:scene3d>
              </w:rPr>
              <w:t>Điều 33.</w:t>
            </w:r>
            <w:r w:rsidRPr="003163DF">
              <w:rPr>
                <w:rStyle w:val="Hyperlink"/>
              </w:rPr>
              <w:t xml:space="preserve"> Phát triển bền vững trong công nghiệp công nghệ số</w:t>
            </w:r>
            <w:r>
              <w:rPr>
                <w:webHidden/>
              </w:rPr>
              <w:tab/>
            </w:r>
            <w:r>
              <w:rPr>
                <w:webHidden/>
              </w:rPr>
              <w:fldChar w:fldCharType="begin"/>
            </w:r>
            <w:r>
              <w:rPr>
                <w:webHidden/>
              </w:rPr>
              <w:instrText xml:space="preserve"> PAGEREF _Toc186791355 \h </w:instrText>
            </w:r>
            <w:r>
              <w:rPr>
                <w:webHidden/>
              </w:rPr>
            </w:r>
            <w:r>
              <w:rPr>
                <w:webHidden/>
              </w:rPr>
              <w:fldChar w:fldCharType="separate"/>
            </w:r>
            <w:r>
              <w:rPr>
                <w:webHidden/>
              </w:rPr>
              <w:t>19</w:t>
            </w:r>
            <w:r>
              <w:rPr>
                <w:webHidden/>
              </w:rPr>
              <w:fldChar w:fldCharType="end"/>
            </w:r>
          </w:hyperlink>
        </w:p>
        <w:p w14:paraId="52DFB771" w14:textId="24275D89" w:rsidR="00CD40A8" w:rsidRDefault="00CD40A8">
          <w:pPr>
            <w:pStyle w:val="TOC2"/>
            <w:rPr>
              <w:rFonts w:asciiTheme="minorHAnsi" w:eastAsiaTheme="minorEastAsia" w:hAnsiTheme="minorHAnsi" w:cstheme="minorBidi"/>
              <w:bCs w:val="0"/>
              <w:i w:val="0"/>
              <w:spacing w:val="0"/>
              <w:sz w:val="22"/>
              <w:szCs w:val="22"/>
            </w:rPr>
          </w:pPr>
          <w:hyperlink w:anchor="_Toc186791356" w:history="1">
            <w:r w:rsidRPr="003163DF">
              <w:rPr>
                <w:rStyle w:val="Hyperlink"/>
                <w:rFonts w:asciiTheme="majorHAnsi" w:hAnsiTheme="majorHAnsi" w:cstheme="majorHAnsi"/>
                <w14:scene3d>
                  <w14:camera w14:prst="orthographicFront"/>
                  <w14:lightRig w14:rig="threePt" w14:dir="t">
                    <w14:rot w14:lat="0" w14:lon="0" w14:rev="0"/>
                  </w14:lightRig>
                </w14:scene3d>
              </w:rPr>
              <w:t>Điều 34.</w:t>
            </w:r>
            <w:r w:rsidRPr="003163DF">
              <w:rPr>
                <w:rStyle w:val="Hyperlink"/>
              </w:rPr>
              <w:t xml:space="preserve"> Phát triển sản phẩm, dịch vụ công nghệ số thân thiện môi trường</w:t>
            </w:r>
            <w:r>
              <w:rPr>
                <w:webHidden/>
              </w:rPr>
              <w:tab/>
            </w:r>
            <w:r>
              <w:rPr>
                <w:webHidden/>
              </w:rPr>
              <w:fldChar w:fldCharType="begin"/>
            </w:r>
            <w:r>
              <w:rPr>
                <w:webHidden/>
              </w:rPr>
              <w:instrText xml:space="preserve"> PAGEREF _Toc186791356 \h </w:instrText>
            </w:r>
            <w:r>
              <w:rPr>
                <w:webHidden/>
              </w:rPr>
            </w:r>
            <w:r>
              <w:rPr>
                <w:webHidden/>
              </w:rPr>
              <w:fldChar w:fldCharType="separate"/>
            </w:r>
            <w:r>
              <w:rPr>
                <w:webHidden/>
              </w:rPr>
              <w:t>19</w:t>
            </w:r>
            <w:r>
              <w:rPr>
                <w:webHidden/>
              </w:rPr>
              <w:fldChar w:fldCharType="end"/>
            </w:r>
          </w:hyperlink>
        </w:p>
        <w:p w14:paraId="6B8D4935" w14:textId="226B6D65" w:rsidR="00CD40A8" w:rsidRDefault="00CD40A8">
          <w:pPr>
            <w:pStyle w:val="TOC2"/>
            <w:rPr>
              <w:rFonts w:asciiTheme="minorHAnsi" w:eastAsiaTheme="minorEastAsia" w:hAnsiTheme="minorHAnsi" w:cstheme="minorBidi"/>
              <w:bCs w:val="0"/>
              <w:i w:val="0"/>
              <w:spacing w:val="0"/>
              <w:sz w:val="22"/>
              <w:szCs w:val="22"/>
            </w:rPr>
          </w:pPr>
          <w:hyperlink w:anchor="_Toc186791357" w:history="1">
            <w:r w:rsidRPr="003163DF">
              <w:rPr>
                <w:rStyle w:val="Hyperlink"/>
                <w:rFonts w:asciiTheme="majorHAnsi" w:hAnsiTheme="majorHAnsi" w:cstheme="majorHAnsi"/>
                <w14:scene3d>
                  <w14:camera w14:prst="orthographicFront"/>
                  <w14:lightRig w14:rig="threePt" w14:dir="t">
                    <w14:rot w14:lat="0" w14:lon="0" w14:rev="0"/>
                  </w14:lightRig>
                </w14:scene3d>
              </w:rPr>
              <w:t>Điều 35.</w:t>
            </w:r>
            <w:r w:rsidRPr="003163DF">
              <w:rPr>
                <w:rStyle w:val="Hyperlink"/>
              </w:rPr>
              <w:t xml:space="preserve"> Tân trang sản phẩm công nghệ số</w:t>
            </w:r>
            <w:r>
              <w:rPr>
                <w:webHidden/>
              </w:rPr>
              <w:tab/>
            </w:r>
            <w:r>
              <w:rPr>
                <w:webHidden/>
              </w:rPr>
              <w:fldChar w:fldCharType="begin"/>
            </w:r>
            <w:r>
              <w:rPr>
                <w:webHidden/>
              </w:rPr>
              <w:instrText xml:space="preserve"> PAGEREF _Toc186791357 \h </w:instrText>
            </w:r>
            <w:r>
              <w:rPr>
                <w:webHidden/>
              </w:rPr>
            </w:r>
            <w:r>
              <w:rPr>
                <w:webHidden/>
              </w:rPr>
              <w:fldChar w:fldCharType="separate"/>
            </w:r>
            <w:r>
              <w:rPr>
                <w:webHidden/>
              </w:rPr>
              <w:t>19</w:t>
            </w:r>
            <w:r>
              <w:rPr>
                <w:webHidden/>
              </w:rPr>
              <w:fldChar w:fldCharType="end"/>
            </w:r>
          </w:hyperlink>
        </w:p>
        <w:p w14:paraId="263E6A52" w14:textId="41DCAB53" w:rsidR="00CD40A8" w:rsidRDefault="00CD40A8">
          <w:pPr>
            <w:pStyle w:val="TOC1"/>
            <w:rPr>
              <w:rFonts w:asciiTheme="minorHAnsi" w:eastAsiaTheme="minorEastAsia" w:hAnsiTheme="minorHAnsi" w:cstheme="minorBidi"/>
              <w:bCs w:val="0"/>
              <w:sz w:val="22"/>
              <w:szCs w:val="22"/>
            </w:rPr>
          </w:pPr>
          <w:hyperlink w:anchor="_Toc186791358" w:history="1">
            <w:r w:rsidRPr="003163DF">
              <w:rPr>
                <w:rStyle w:val="Hyperlink"/>
                <w:rFonts w:cs="Times New Roman"/>
              </w:rPr>
              <w:t>Mục 12 THÔNG TIN VỀ CÔNG NGHIỆP CÔNG NGHỆ SỐ</w:t>
            </w:r>
            <w:r>
              <w:rPr>
                <w:webHidden/>
              </w:rPr>
              <w:tab/>
            </w:r>
            <w:r>
              <w:rPr>
                <w:webHidden/>
              </w:rPr>
              <w:fldChar w:fldCharType="begin"/>
            </w:r>
            <w:r>
              <w:rPr>
                <w:webHidden/>
              </w:rPr>
              <w:instrText xml:space="preserve"> PAGEREF _Toc186791358 \h </w:instrText>
            </w:r>
            <w:r>
              <w:rPr>
                <w:webHidden/>
              </w:rPr>
            </w:r>
            <w:r>
              <w:rPr>
                <w:webHidden/>
              </w:rPr>
              <w:fldChar w:fldCharType="separate"/>
            </w:r>
            <w:r>
              <w:rPr>
                <w:webHidden/>
              </w:rPr>
              <w:t>20</w:t>
            </w:r>
            <w:r>
              <w:rPr>
                <w:webHidden/>
              </w:rPr>
              <w:fldChar w:fldCharType="end"/>
            </w:r>
          </w:hyperlink>
        </w:p>
        <w:p w14:paraId="43818D34" w14:textId="5C2F0AB4" w:rsidR="00CD40A8" w:rsidRDefault="00CD40A8">
          <w:pPr>
            <w:pStyle w:val="TOC2"/>
            <w:rPr>
              <w:rFonts w:asciiTheme="minorHAnsi" w:eastAsiaTheme="minorEastAsia" w:hAnsiTheme="minorHAnsi" w:cstheme="minorBidi"/>
              <w:bCs w:val="0"/>
              <w:i w:val="0"/>
              <w:spacing w:val="0"/>
              <w:sz w:val="22"/>
              <w:szCs w:val="22"/>
            </w:rPr>
          </w:pPr>
          <w:hyperlink w:anchor="_Toc186791359" w:history="1">
            <w:r w:rsidRPr="003163DF">
              <w:rPr>
                <w:rStyle w:val="Hyperlink"/>
                <w:rFonts w:asciiTheme="majorHAnsi" w:hAnsiTheme="majorHAnsi" w:cstheme="majorHAnsi"/>
                <w14:scene3d>
                  <w14:camera w14:prst="orthographicFront"/>
                  <w14:lightRig w14:rig="threePt" w14:dir="t">
                    <w14:rot w14:lat="0" w14:lon="0" w14:rev="0"/>
                  </w14:lightRig>
                </w14:scene3d>
              </w:rPr>
              <w:t>Điều 36.</w:t>
            </w:r>
            <w:r w:rsidRPr="003163DF">
              <w:rPr>
                <w:rStyle w:val="Hyperlink"/>
              </w:rPr>
              <w:t xml:space="preserve"> Hệ thống thông tin quốc gia, cơ sở dữ liệu công nghiệp công nghệ số</w:t>
            </w:r>
            <w:r>
              <w:rPr>
                <w:webHidden/>
              </w:rPr>
              <w:tab/>
            </w:r>
            <w:r>
              <w:rPr>
                <w:webHidden/>
              </w:rPr>
              <w:fldChar w:fldCharType="begin"/>
            </w:r>
            <w:r>
              <w:rPr>
                <w:webHidden/>
              </w:rPr>
              <w:instrText xml:space="preserve"> PAGEREF _Toc186791359 \h </w:instrText>
            </w:r>
            <w:r>
              <w:rPr>
                <w:webHidden/>
              </w:rPr>
            </w:r>
            <w:r>
              <w:rPr>
                <w:webHidden/>
              </w:rPr>
              <w:fldChar w:fldCharType="separate"/>
            </w:r>
            <w:r>
              <w:rPr>
                <w:webHidden/>
              </w:rPr>
              <w:t>20</w:t>
            </w:r>
            <w:r>
              <w:rPr>
                <w:webHidden/>
              </w:rPr>
              <w:fldChar w:fldCharType="end"/>
            </w:r>
          </w:hyperlink>
        </w:p>
        <w:p w14:paraId="5C12CD52" w14:textId="7D8C4C39" w:rsidR="00CD40A8" w:rsidRDefault="00CD40A8">
          <w:pPr>
            <w:pStyle w:val="TOC2"/>
            <w:rPr>
              <w:rFonts w:asciiTheme="minorHAnsi" w:eastAsiaTheme="minorEastAsia" w:hAnsiTheme="minorHAnsi" w:cstheme="minorBidi"/>
              <w:bCs w:val="0"/>
              <w:i w:val="0"/>
              <w:spacing w:val="0"/>
              <w:sz w:val="22"/>
              <w:szCs w:val="22"/>
            </w:rPr>
          </w:pPr>
          <w:hyperlink w:anchor="_Toc186791360" w:history="1">
            <w:r w:rsidRPr="003163DF">
              <w:rPr>
                <w:rStyle w:val="Hyperlink"/>
                <w:rFonts w:asciiTheme="majorHAnsi" w:hAnsiTheme="majorHAnsi" w:cstheme="majorHAnsi"/>
                <w14:scene3d>
                  <w14:camera w14:prst="orthographicFront"/>
                  <w14:lightRig w14:rig="threePt" w14:dir="t">
                    <w14:rot w14:lat="0" w14:lon="0" w14:rev="0"/>
                  </w14:lightRig>
                </w14:scene3d>
              </w:rPr>
              <w:t>Điều 37.</w:t>
            </w:r>
            <w:r w:rsidRPr="003163DF">
              <w:rPr>
                <w:rStyle w:val="Hyperlink"/>
              </w:rPr>
              <w:t xml:space="preserve"> Quản lý cơ sở dữ liệu công nghiệp công nghệ số</w:t>
            </w:r>
            <w:r>
              <w:rPr>
                <w:webHidden/>
              </w:rPr>
              <w:tab/>
            </w:r>
            <w:r>
              <w:rPr>
                <w:webHidden/>
              </w:rPr>
              <w:fldChar w:fldCharType="begin"/>
            </w:r>
            <w:r>
              <w:rPr>
                <w:webHidden/>
              </w:rPr>
              <w:instrText xml:space="preserve"> PAGEREF _Toc186791360 \h </w:instrText>
            </w:r>
            <w:r>
              <w:rPr>
                <w:webHidden/>
              </w:rPr>
            </w:r>
            <w:r>
              <w:rPr>
                <w:webHidden/>
              </w:rPr>
              <w:fldChar w:fldCharType="separate"/>
            </w:r>
            <w:r>
              <w:rPr>
                <w:webHidden/>
              </w:rPr>
              <w:t>21</w:t>
            </w:r>
            <w:r>
              <w:rPr>
                <w:webHidden/>
              </w:rPr>
              <w:fldChar w:fldCharType="end"/>
            </w:r>
          </w:hyperlink>
        </w:p>
        <w:p w14:paraId="585B9CED" w14:textId="1483D529" w:rsidR="00CD40A8" w:rsidRDefault="00CD40A8">
          <w:pPr>
            <w:pStyle w:val="TOC2"/>
            <w:rPr>
              <w:rFonts w:asciiTheme="minorHAnsi" w:eastAsiaTheme="minorEastAsia" w:hAnsiTheme="minorHAnsi" w:cstheme="minorBidi"/>
              <w:bCs w:val="0"/>
              <w:i w:val="0"/>
              <w:spacing w:val="0"/>
              <w:sz w:val="22"/>
              <w:szCs w:val="22"/>
            </w:rPr>
          </w:pPr>
          <w:hyperlink w:anchor="_Toc186791361" w:history="1">
            <w:r w:rsidRPr="003163DF">
              <w:rPr>
                <w:rStyle w:val="Hyperlink"/>
                <w:rFonts w:asciiTheme="majorHAnsi" w:hAnsiTheme="majorHAnsi" w:cstheme="majorHAnsi"/>
                <w14:scene3d>
                  <w14:camera w14:prst="orthographicFront"/>
                  <w14:lightRig w14:rig="threePt" w14:dir="t">
                    <w14:rot w14:lat="0" w14:lon="0" w14:rev="0"/>
                  </w14:lightRig>
                </w14:scene3d>
              </w:rPr>
              <w:t>Điều 38.</w:t>
            </w:r>
            <w:r w:rsidRPr="003163DF">
              <w:rPr>
                <w:rStyle w:val="Hyperlink"/>
              </w:rPr>
              <w:t xml:space="preserve"> Trách nhiệm cung cấp, thu thập, cập nhật cơ sở dữ liệu công nghiệp công nghệ số</w:t>
            </w:r>
            <w:r>
              <w:rPr>
                <w:webHidden/>
              </w:rPr>
              <w:tab/>
            </w:r>
            <w:r>
              <w:rPr>
                <w:webHidden/>
              </w:rPr>
              <w:fldChar w:fldCharType="begin"/>
            </w:r>
            <w:r>
              <w:rPr>
                <w:webHidden/>
              </w:rPr>
              <w:instrText xml:space="preserve"> PAGEREF _Toc186791361 \h </w:instrText>
            </w:r>
            <w:r>
              <w:rPr>
                <w:webHidden/>
              </w:rPr>
            </w:r>
            <w:r>
              <w:rPr>
                <w:webHidden/>
              </w:rPr>
              <w:fldChar w:fldCharType="separate"/>
            </w:r>
            <w:r>
              <w:rPr>
                <w:webHidden/>
              </w:rPr>
              <w:t>21</w:t>
            </w:r>
            <w:r>
              <w:rPr>
                <w:webHidden/>
              </w:rPr>
              <w:fldChar w:fldCharType="end"/>
            </w:r>
          </w:hyperlink>
        </w:p>
        <w:p w14:paraId="4DA01DA4" w14:textId="15C0A3CD" w:rsidR="00CD40A8" w:rsidRDefault="00CD40A8">
          <w:pPr>
            <w:pStyle w:val="TOC2"/>
            <w:rPr>
              <w:rFonts w:asciiTheme="minorHAnsi" w:eastAsiaTheme="minorEastAsia" w:hAnsiTheme="minorHAnsi" w:cstheme="minorBidi"/>
              <w:bCs w:val="0"/>
              <w:i w:val="0"/>
              <w:spacing w:val="0"/>
              <w:sz w:val="22"/>
              <w:szCs w:val="22"/>
            </w:rPr>
          </w:pPr>
          <w:hyperlink w:anchor="_Toc186791362" w:history="1">
            <w:r w:rsidRPr="003163DF">
              <w:rPr>
                <w:rStyle w:val="Hyperlink"/>
                <w:rFonts w:asciiTheme="majorHAnsi" w:hAnsiTheme="majorHAnsi" w:cstheme="majorHAnsi"/>
                <w14:scene3d>
                  <w14:camera w14:prst="orthographicFront"/>
                  <w14:lightRig w14:rig="threePt" w14:dir="t">
                    <w14:rot w14:lat="0" w14:lon="0" w14:rev="0"/>
                  </w14:lightRig>
                </w14:scene3d>
              </w:rPr>
              <w:t>Điều 39.</w:t>
            </w:r>
            <w:r w:rsidRPr="003163DF">
              <w:rPr>
                <w:rStyle w:val="Hyperlink"/>
              </w:rPr>
              <w:t xml:space="preserve"> Bảo đảm kinh phí xây dựng, quản lý, vận hành, bảo trì, nâng cấp hệ thống thông tin quốc gia về công nghiệp công nghệ số</w:t>
            </w:r>
            <w:r>
              <w:rPr>
                <w:webHidden/>
              </w:rPr>
              <w:tab/>
            </w:r>
            <w:r>
              <w:rPr>
                <w:webHidden/>
              </w:rPr>
              <w:fldChar w:fldCharType="begin"/>
            </w:r>
            <w:r>
              <w:rPr>
                <w:webHidden/>
              </w:rPr>
              <w:instrText xml:space="preserve"> PAGEREF _Toc186791362 \h </w:instrText>
            </w:r>
            <w:r>
              <w:rPr>
                <w:webHidden/>
              </w:rPr>
            </w:r>
            <w:r>
              <w:rPr>
                <w:webHidden/>
              </w:rPr>
              <w:fldChar w:fldCharType="separate"/>
            </w:r>
            <w:r>
              <w:rPr>
                <w:webHidden/>
              </w:rPr>
              <w:t>21</w:t>
            </w:r>
            <w:r>
              <w:rPr>
                <w:webHidden/>
              </w:rPr>
              <w:fldChar w:fldCharType="end"/>
            </w:r>
          </w:hyperlink>
        </w:p>
        <w:p w14:paraId="129E0BDA" w14:textId="5DB10029" w:rsidR="00CD40A8" w:rsidRDefault="00CD40A8">
          <w:pPr>
            <w:pStyle w:val="TOC1"/>
            <w:rPr>
              <w:rFonts w:asciiTheme="minorHAnsi" w:eastAsiaTheme="minorEastAsia" w:hAnsiTheme="minorHAnsi" w:cstheme="minorBidi"/>
              <w:bCs w:val="0"/>
              <w:sz w:val="22"/>
              <w:szCs w:val="22"/>
            </w:rPr>
          </w:pPr>
          <w:hyperlink w:anchor="_Toc186791363" w:history="1">
            <w:r w:rsidRPr="003163DF">
              <w:rPr>
                <w:rStyle w:val="Hyperlink"/>
                <w:rFonts w:cs="Times New Roman"/>
              </w:rPr>
              <w:t>Mục 13 CHƯƠNG TRÌNH PHÁT TRIỂN CÔNG NGHIỆP CÔNG NGHỆ SỐ</w:t>
            </w:r>
            <w:r>
              <w:rPr>
                <w:webHidden/>
              </w:rPr>
              <w:tab/>
            </w:r>
            <w:r>
              <w:rPr>
                <w:webHidden/>
              </w:rPr>
              <w:fldChar w:fldCharType="begin"/>
            </w:r>
            <w:r>
              <w:rPr>
                <w:webHidden/>
              </w:rPr>
              <w:instrText xml:space="preserve"> PAGEREF _Toc186791363 \h </w:instrText>
            </w:r>
            <w:r>
              <w:rPr>
                <w:webHidden/>
              </w:rPr>
            </w:r>
            <w:r>
              <w:rPr>
                <w:webHidden/>
              </w:rPr>
              <w:fldChar w:fldCharType="separate"/>
            </w:r>
            <w:r>
              <w:rPr>
                <w:webHidden/>
              </w:rPr>
              <w:t>22</w:t>
            </w:r>
            <w:r>
              <w:rPr>
                <w:webHidden/>
              </w:rPr>
              <w:fldChar w:fldCharType="end"/>
            </w:r>
          </w:hyperlink>
        </w:p>
        <w:p w14:paraId="5439538E" w14:textId="138CA246" w:rsidR="00CD40A8" w:rsidRDefault="00CD40A8">
          <w:pPr>
            <w:pStyle w:val="TOC2"/>
            <w:rPr>
              <w:rFonts w:asciiTheme="minorHAnsi" w:eastAsiaTheme="minorEastAsia" w:hAnsiTheme="minorHAnsi" w:cstheme="minorBidi"/>
              <w:bCs w:val="0"/>
              <w:i w:val="0"/>
              <w:spacing w:val="0"/>
              <w:sz w:val="22"/>
              <w:szCs w:val="22"/>
            </w:rPr>
          </w:pPr>
          <w:hyperlink w:anchor="_Toc186791364" w:history="1">
            <w:r w:rsidRPr="003163DF">
              <w:rPr>
                <w:rStyle w:val="Hyperlink"/>
                <w:rFonts w:asciiTheme="majorHAnsi" w:hAnsiTheme="majorHAnsi" w:cstheme="majorHAnsi"/>
                <w14:scene3d>
                  <w14:camera w14:prst="orthographicFront"/>
                  <w14:lightRig w14:rig="threePt" w14:dir="t">
                    <w14:rot w14:lat="0" w14:lon="0" w14:rev="0"/>
                  </w14:lightRig>
                </w14:scene3d>
              </w:rPr>
              <w:t>Điều 40.</w:t>
            </w:r>
            <w:r w:rsidRPr="003163DF">
              <w:rPr>
                <w:rStyle w:val="Hyperlink"/>
              </w:rPr>
              <w:t xml:space="preserve"> Chương trình phát triển công nghiệp công nghệ số</w:t>
            </w:r>
            <w:r>
              <w:rPr>
                <w:webHidden/>
              </w:rPr>
              <w:tab/>
            </w:r>
            <w:r>
              <w:rPr>
                <w:webHidden/>
              </w:rPr>
              <w:fldChar w:fldCharType="begin"/>
            </w:r>
            <w:r>
              <w:rPr>
                <w:webHidden/>
              </w:rPr>
              <w:instrText xml:space="preserve"> PAGEREF _Toc186791364 \h </w:instrText>
            </w:r>
            <w:r>
              <w:rPr>
                <w:webHidden/>
              </w:rPr>
            </w:r>
            <w:r>
              <w:rPr>
                <w:webHidden/>
              </w:rPr>
              <w:fldChar w:fldCharType="separate"/>
            </w:r>
            <w:r>
              <w:rPr>
                <w:webHidden/>
              </w:rPr>
              <w:t>22</w:t>
            </w:r>
            <w:r>
              <w:rPr>
                <w:webHidden/>
              </w:rPr>
              <w:fldChar w:fldCharType="end"/>
            </w:r>
          </w:hyperlink>
        </w:p>
        <w:p w14:paraId="3647529E" w14:textId="0721F88A" w:rsidR="00CD40A8" w:rsidRDefault="00CD40A8">
          <w:pPr>
            <w:pStyle w:val="TOC2"/>
            <w:rPr>
              <w:rFonts w:asciiTheme="minorHAnsi" w:eastAsiaTheme="minorEastAsia" w:hAnsiTheme="minorHAnsi" w:cstheme="minorBidi"/>
              <w:bCs w:val="0"/>
              <w:i w:val="0"/>
              <w:spacing w:val="0"/>
              <w:sz w:val="22"/>
              <w:szCs w:val="22"/>
            </w:rPr>
          </w:pPr>
          <w:hyperlink w:anchor="_Toc186791365" w:history="1">
            <w:r w:rsidRPr="003163DF">
              <w:rPr>
                <w:rStyle w:val="Hyperlink"/>
                <w:rFonts w:asciiTheme="majorHAnsi" w:hAnsiTheme="majorHAnsi" w:cstheme="majorHAnsi"/>
                <w14:scene3d>
                  <w14:camera w14:prst="orthographicFront"/>
                  <w14:lightRig w14:rig="threePt" w14:dir="t">
                    <w14:rot w14:lat="0" w14:lon="0" w14:rev="0"/>
                  </w14:lightRig>
                </w14:scene3d>
              </w:rPr>
              <w:t>Điều 41.</w:t>
            </w:r>
            <w:r w:rsidRPr="003163DF">
              <w:rPr>
                <w:rStyle w:val="Hyperlink"/>
              </w:rPr>
              <w:t xml:space="preserve"> Kinh phí thực hiện Chương trình</w:t>
            </w:r>
            <w:r>
              <w:rPr>
                <w:webHidden/>
              </w:rPr>
              <w:tab/>
            </w:r>
            <w:r>
              <w:rPr>
                <w:webHidden/>
              </w:rPr>
              <w:fldChar w:fldCharType="begin"/>
            </w:r>
            <w:r>
              <w:rPr>
                <w:webHidden/>
              </w:rPr>
              <w:instrText xml:space="preserve"> PAGEREF _Toc186791365 \h </w:instrText>
            </w:r>
            <w:r>
              <w:rPr>
                <w:webHidden/>
              </w:rPr>
            </w:r>
            <w:r>
              <w:rPr>
                <w:webHidden/>
              </w:rPr>
              <w:fldChar w:fldCharType="separate"/>
            </w:r>
            <w:r>
              <w:rPr>
                <w:webHidden/>
              </w:rPr>
              <w:t>23</w:t>
            </w:r>
            <w:r>
              <w:rPr>
                <w:webHidden/>
              </w:rPr>
              <w:fldChar w:fldCharType="end"/>
            </w:r>
          </w:hyperlink>
        </w:p>
        <w:p w14:paraId="69393DAE" w14:textId="2FC35AB7" w:rsidR="00CD40A8" w:rsidRDefault="00CD40A8">
          <w:pPr>
            <w:pStyle w:val="TOC1"/>
            <w:rPr>
              <w:rFonts w:asciiTheme="minorHAnsi" w:eastAsiaTheme="minorEastAsia" w:hAnsiTheme="minorHAnsi" w:cstheme="minorBidi"/>
              <w:bCs w:val="0"/>
              <w:sz w:val="22"/>
              <w:szCs w:val="22"/>
            </w:rPr>
          </w:pPr>
          <w:hyperlink w:anchor="_Toc186791366" w:history="1">
            <w:r w:rsidRPr="003163DF">
              <w:rPr>
                <w:rStyle w:val="Hyperlink"/>
                <w:rFonts w:cs="Times New Roman"/>
              </w:rPr>
              <w:t>Chương III PHÁT TRIỂN DOANH NGHIỆP CÔNG NGHỆ SỐ</w:t>
            </w:r>
            <w:r>
              <w:rPr>
                <w:webHidden/>
              </w:rPr>
              <w:tab/>
            </w:r>
            <w:r>
              <w:rPr>
                <w:webHidden/>
              </w:rPr>
              <w:fldChar w:fldCharType="begin"/>
            </w:r>
            <w:r>
              <w:rPr>
                <w:webHidden/>
              </w:rPr>
              <w:instrText xml:space="preserve"> PAGEREF _Toc186791366 \h </w:instrText>
            </w:r>
            <w:r>
              <w:rPr>
                <w:webHidden/>
              </w:rPr>
            </w:r>
            <w:r>
              <w:rPr>
                <w:webHidden/>
              </w:rPr>
              <w:fldChar w:fldCharType="separate"/>
            </w:r>
            <w:r>
              <w:rPr>
                <w:webHidden/>
              </w:rPr>
              <w:t>23</w:t>
            </w:r>
            <w:r>
              <w:rPr>
                <w:webHidden/>
              </w:rPr>
              <w:fldChar w:fldCharType="end"/>
            </w:r>
          </w:hyperlink>
        </w:p>
        <w:p w14:paraId="54002496" w14:textId="264EA1A7" w:rsidR="00CD40A8" w:rsidRDefault="00CD40A8">
          <w:pPr>
            <w:pStyle w:val="TOC2"/>
            <w:rPr>
              <w:rFonts w:asciiTheme="minorHAnsi" w:eastAsiaTheme="minorEastAsia" w:hAnsiTheme="minorHAnsi" w:cstheme="minorBidi"/>
              <w:bCs w:val="0"/>
              <w:i w:val="0"/>
              <w:spacing w:val="0"/>
              <w:sz w:val="22"/>
              <w:szCs w:val="22"/>
            </w:rPr>
          </w:pPr>
          <w:hyperlink w:anchor="_Toc186791367" w:history="1">
            <w:r w:rsidRPr="003163DF">
              <w:rPr>
                <w:rStyle w:val="Hyperlink"/>
                <w:rFonts w:asciiTheme="majorHAnsi" w:hAnsiTheme="majorHAnsi" w:cstheme="majorHAnsi"/>
                <w14:scene3d>
                  <w14:camera w14:prst="orthographicFront"/>
                  <w14:lightRig w14:rig="threePt" w14:dir="t">
                    <w14:rot w14:lat="0" w14:lon="0" w14:rev="0"/>
                  </w14:lightRig>
                </w14:scene3d>
              </w:rPr>
              <w:t>Điều 42.</w:t>
            </w:r>
            <w:r w:rsidRPr="003163DF">
              <w:rPr>
                <w:rStyle w:val="Hyperlink"/>
              </w:rPr>
              <w:t xml:space="preserve"> Ưu tiên đầu tư, thuê, mua sắm sản phẩm, dịch vụ công nghệ số sản xuất trong nước sử dụng ngân sách nhà nước</w:t>
            </w:r>
            <w:r>
              <w:rPr>
                <w:webHidden/>
              </w:rPr>
              <w:tab/>
            </w:r>
            <w:r>
              <w:rPr>
                <w:webHidden/>
              </w:rPr>
              <w:fldChar w:fldCharType="begin"/>
            </w:r>
            <w:r>
              <w:rPr>
                <w:webHidden/>
              </w:rPr>
              <w:instrText xml:space="preserve"> PAGEREF _Toc186791367 \h </w:instrText>
            </w:r>
            <w:r>
              <w:rPr>
                <w:webHidden/>
              </w:rPr>
            </w:r>
            <w:r>
              <w:rPr>
                <w:webHidden/>
              </w:rPr>
              <w:fldChar w:fldCharType="separate"/>
            </w:r>
            <w:r>
              <w:rPr>
                <w:webHidden/>
              </w:rPr>
              <w:t>23</w:t>
            </w:r>
            <w:r>
              <w:rPr>
                <w:webHidden/>
              </w:rPr>
              <w:fldChar w:fldCharType="end"/>
            </w:r>
          </w:hyperlink>
        </w:p>
        <w:p w14:paraId="2488694F" w14:textId="03822733" w:rsidR="00CD40A8" w:rsidRDefault="00CD40A8">
          <w:pPr>
            <w:pStyle w:val="TOC2"/>
            <w:rPr>
              <w:rFonts w:asciiTheme="minorHAnsi" w:eastAsiaTheme="minorEastAsia" w:hAnsiTheme="minorHAnsi" w:cstheme="minorBidi"/>
              <w:bCs w:val="0"/>
              <w:i w:val="0"/>
              <w:spacing w:val="0"/>
              <w:sz w:val="22"/>
              <w:szCs w:val="22"/>
            </w:rPr>
          </w:pPr>
          <w:hyperlink w:anchor="_Toc186791368" w:history="1">
            <w:r w:rsidRPr="003163DF">
              <w:rPr>
                <w:rStyle w:val="Hyperlink"/>
                <w:rFonts w:asciiTheme="majorHAnsi" w:hAnsiTheme="majorHAnsi" w:cstheme="majorHAnsi"/>
                <w14:scene3d>
                  <w14:camera w14:prst="orthographicFront"/>
                  <w14:lightRig w14:rig="threePt" w14:dir="t">
                    <w14:rot w14:lat="0" w14:lon="0" w14:rev="0"/>
                  </w14:lightRig>
                </w14:scene3d>
              </w:rPr>
              <w:t>Điều 43.</w:t>
            </w:r>
            <w:r w:rsidRPr="003163DF">
              <w:rPr>
                <w:rStyle w:val="Hyperlink"/>
              </w:rPr>
              <w:t xml:space="preserve"> Hoạt động phát triển thị trường cho doanh nghiệp công nghệ số</w:t>
            </w:r>
            <w:r>
              <w:rPr>
                <w:webHidden/>
              </w:rPr>
              <w:tab/>
            </w:r>
            <w:r>
              <w:rPr>
                <w:webHidden/>
              </w:rPr>
              <w:fldChar w:fldCharType="begin"/>
            </w:r>
            <w:r>
              <w:rPr>
                <w:webHidden/>
              </w:rPr>
              <w:instrText xml:space="preserve"> PAGEREF _Toc186791368 \h </w:instrText>
            </w:r>
            <w:r>
              <w:rPr>
                <w:webHidden/>
              </w:rPr>
            </w:r>
            <w:r>
              <w:rPr>
                <w:webHidden/>
              </w:rPr>
              <w:fldChar w:fldCharType="separate"/>
            </w:r>
            <w:r>
              <w:rPr>
                <w:webHidden/>
              </w:rPr>
              <w:t>23</w:t>
            </w:r>
            <w:r>
              <w:rPr>
                <w:webHidden/>
              </w:rPr>
              <w:fldChar w:fldCharType="end"/>
            </w:r>
          </w:hyperlink>
        </w:p>
        <w:p w14:paraId="203CB4DF" w14:textId="17D23FD4" w:rsidR="00CD40A8" w:rsidRDefault="00CD40A8">
          <w:pPr>
            <w:pStyle w:val="TOC2"/>
            <w:rPr>
              <w:rFonts w:asciiTheme="minorHAnsi" w:eastAsiaTheme="minorEastAsia" w:hAnsiTheme="minorHAnsi" w:cstheme="minorBidi"/>
              <w:bCs w:val="0"/>
              <w:i w:val="0"/>
              <w:spacing w:val="0"/>
              <w:sz w:val="22"/>
              <w:szCs w:val="22"/>
            </w:rPr>
          </w:pPr>
          <w:hyperlink w:anchor="_Toc186791369" w:history="1">
            <w:r w:rsidRPr="003163DF">
              <w:rPr>
                <w:rStyle w:val="Hyperlink"/>
                <w:rFonts w:asciiTheme="majorHAnsi" w:hAnsiTheme="majorHAnsi" w:cstheme="majorHAnsi"/>
                <w14:scene3d>
                  <w14:camera w14:prst="orthographicFront"/>
                  <w14:lightRig w14:rig="threePt" w14:dir="t">
                    <w14:rot w14:lat="0" w14:lon="0" w14:rev="0"/>
                  </w14:lightRig>
                </w14:scene3d>
              </w:rPr>
              <w:t>Điều 44.</w:t>
            </w:r>
            <w:r w:rsidRPr="003163DF">
              <w:rPr>
                <w:rStyle w:val="Hyperlink"/>
              </w:rPr>
              <w:t xml:space="preserve"> Ưu đãi đối với sản xuất sản phẩm, cung cấp dịch vụ công nghệ số</w:t>
            </w:r>
            <w:r>
              <w:rPr>
                <w:webHidden/>
              </w:rPr>
              <w:tab/>
            </w:r>
            <w:r>
              <w:rPr>
                <w:webHidden/>
              </w:rPr>
              <w:fldChar w:fldCharType="begin"/>
            </w:r>
            <w:r>
              <w:rPr>
                <w:webHidden/>
              </w:rPr>
              <w:instrText xml:space="preserve"> PAGEREF _Toc186791369 \h </w:instrText>
            </w:r>
            <w:r>
              <w:rPr>
                <w:webHidden/>
              </w:rPr>
            </w:r>
            <w:r>
              <w:rPr>
                <w:webHidden/>
              </w:rPr>
              <w:fldChar w:fldCharType="separate"/>
            </w:r>
            <w:r>
              <w:rPr>
                <w:webHidden/>
              </w:rPr>
              <w:t>24</w:t>
            </w:r>
            <w:r>
              <w:rPr>
                <w:webHidden/>
              </w:rPr>
              <w:fldChar w:fldCharType="end"/>
            </w:r>
          </w:hyperlink>
        </w:p>
        <w:p w14:paraId="53F39931" w14:textId="2830684E" w:rsidR="00CD40A8" w:rsidRDefault="00CD40A8">
          <w:pPr>
            <w:pStyle w:val="TOC1"/>
            <w:rPr>
              <w:rFonts w:asciiTheme="minorHAnsi" w:eastAsiaTheme="minorEastAsia" w:hAnsiTheme="minorHAnsi" w:cstheme="minorBidi"/>
              <w:bCs w:val="0"/>
              <w:sz w:val="22"/>
              <w:szCs w:val="22"/>
            </w:rPr>
          </w:pPr>
          <w:hyperlink w:anchor="_Toc186791370" w:history="1">
            <w:r w:rsidRPr="003163DF">
              <w:rPr>
                <w:rStyle w:val="Hyperlink"/>
                <w:rFonts w:cs="Times New Roman"/>
              </w:rPr>
              <w:t>Chương IV  CƠ CHẾ THỬ NGHIỆM CÓ KIỂM SOÁT</w:t>
            </w:r>
            <w:r>
              <w:rPr>
                <w:webHidden/>
              </w:rPr>
              <w:tab/>
            </w:r>
            <w:r>
              <w:rPr>
                <w:webHidden/>
              </w:rPr>
              <w:fldChar w:fldCharType="begin"/>
            </w:r>
            <w:r>
              <w:rPr>
                <w:webHidden/>
              </w:rPr>
              <w:instrText xml:space="preserve"> PAGEREF _Toc186791370 \h </w:instrText>
            </w:r>
            <w:r>
              <w:rPr>
                <w:webHidden/>
              </w:rPr>
            </w:r>
            <w:r>
              <w:rPr>
                <w:webHidden/>
              </w:rPr>
              <w:fldChar w:fldCharType="separate"/>
            </w:r>
            <w:r>
              <w:rPr>
                <w:webHidden/>
              </w:rPr>
              <w:t>25</w:t>
            </w:r>
            <w:r>
              <w:rPr>
                <w:webHidden/>
              </w:rPr>
              <w:fldChar w:fldCharType="end"/>
            </w:r>
          </w:hyperlink>
        </w:p>
        <w:p w14:paraId="4348BFE5" w14:textId="045298A7" w:rsidR="00CD40A8" w:rsidRDefault="00CD40A8">
          <w:pPr>
            <w:pStyle w:val="TOC2"/>
            <w:rPr>
              <w:rFonts w:asciiTheme="minorHAnsi" w:eastAsiaTheme="minorEastAsia" w:hAnsiTheme="minorHAnsi" w:cstheme="minorBidi"/>
              <w:bCs w:val="0"/>
              <w:i w:val="0"/>
              <w:spacing w:val="0"/>
              <w:sz w:val="22"/>
              <w:szCs w:val="22"/>
            </w:rPr>
          </w:pPr>
          <w:hyperlink w:anchor="_Toc186791371" w:history="1">
            <w:r w:rsidRPr="003163DF">
              <w:rPr>
                <w:rStyle w:val="Hyperlink"/>
                <w:rFonts w:asciiTheme="majorHAnsi" w:hAnsiTheme="majorHAnsi" w:cstheme="majorHAnsi"/>
                <w14:scene3d>
                  <w14:camera w14:prst="orthographicFront"/>
                  <w14:lightRig w14:rig="threePt" w14:dir="t">
                    <w14:rot w14:lat="0" w14:lon="0" w14:rev="0"/>
                  </w14:lightRig>
                </w14:scene3d>
              </w:rPr>
              <w:t>Điều 45.</w:t>
            </w:r>
            <w:r w:rsidRPr="003163DF">
              <w:rPr>
                <w:rStyle w:val="Hyperlink"/>
              </w:rPr>
              <w:t xml:space="preserve"> Cơ chế thử nghiệm có kiểm soát</w:t>
            </w:r>
            <w:r>
              <w:rPr>
                <w:webHidden/>
              </w:rPr>
              <w:tab/>
            </w:r>
            <w:r>
              <w:rPr>
                <w:webHidden/>
              </w:rPr>
              <w:fldChar w:fldCharType="begin"/>
            </w:r>
            <w:r>
              <w:rPr>
                <w:webHidden/>
              </w:rPr>
              <w:instrText xml:space="preserve"> PAGEREF _Toc186791371 \h </w:instrText>
            </w:r>
            <w:r>
              <w:rPr>
                <w:webHidden/>
              </w:rPr>
            </w:r>
            <w:r>
              <w:rPr>
                <w:webHidden/>
              </w:rPr>
              <w:fldChar w:fldCharType="separate"/>
            </w:r>
            <w:r>
              <w:rPr>
                <w:webHidden/>
              </w:rPr>
              <w:t>25</w:t>
            </w:r>
            <w:r>
              <w:rPr>
                <w:webHidden/>
              </w:rPr>
              <w:fldChar w:fldCharType="end"/>
            </w:r>
          </w:hyperlink>
        </w:p>
        <w:p w14:paraId="58F69EE3" w14:textId="7BD3EE06" w:rsidR="00CD40A8" w:rsidRDefault="00CD40A8">
          <w:pPr>
            <w:pStyle w:val="TOC2"/>
            <w:rPr>
              <w:rFonts w:asciiTheme="minorHAnsi" w:eastAsiaTheme="minorEastAsia" w:hAnsiTheme="minorHAnsi" w:cstheme="minorBidi"/>
              <w:bCs w:val="0"/>
              <w:i w:val="0"/>
              <w:spacing w:val="0"/>
              <w:sz w:val="22"/>
              <w:szCs w:val="22"/>
            </w:rPr>
          </w:pPr>
          <w:hyperlink w:anchor="_Toc186791372" w:history="1">
            <w:r w:rsidRPr="003163DF">
              <w:rPr>
                <w:rStyle w:val="Hyperlink"/>
                <w:rFonts w:asciiTheme="majorHAnsi" w:hAnsiTheme="majorHAnsi" w:cstheme="majorHAnsi"/>
                <w14:scene3d>
                  <w14:camera w14:prst="orthographicFront"/>
                  <w14:lightRig w14:rig="threePt" w14:dir="t">
                    <w14:rot w14:lat="0" w14:lon="0" w14:rev="0"/>
                  </w14:lightRig>
                </w14:scene3d>
              </w:rPr>
              <w:t>Điều 46.</w:t>
            </w:r>
            <w:r w:rsidRPr="003163DF">
              <w:rPr>
                <w:rStyle w:val="Hyperlink"/>
              </w:rPr>
              <w:t xml:space="preserve"> Bảo vệ người sử dụng sản phẩm, dịch vụ công nghệ số thử nghiệm</w:t>
            </w:r>
            <w:r>
              <w:rPr>
                <w:webHidden/>
              </w:rPr>
              <w:tab/>
            </w:r>
            <w:r>
              <w:rPr>
                <w:webHidden/>
              </w:rPr>
              <w:fldChar w:fldCharType="begin"/>
            </w:r>
            <w:r>
              <w:rPr>
                <w:webHidden/>
              </w:rPr>
              <w:instrText xml:space="preserve"> PAGEREF _Toc186791372 \h </w:instrText>
            </w:r>
            <w:r>
              <w:rPr>
                <w:webHidden/>
              </w:rPr>
            </w:r>
            <w:r>
              <w:rPr>
                <w:webHidden/>
              </w:rPr>
              <w:fldChar w:fldCharType="separate"/>
            </w:r>
            <w:r>
              <w:rPr>
                <w:webHidden/>
              </w:rPr>
              <w:t>27</w:t>
            </w:r>
            <w:r>
              <w:rPr>
                <w:webHidden/>
              </w:rPr>
              <w:fldChar w:fldCharType="end"/>
            </w:r>
          </w:hyperlink>
        </w:p>
        <w:p w14:paraId="083A5D7C" w14:textId="1E68379B" w:rsidR="00CD40A8" w:rsidRDefault="00CD40A8">
          <w:pPr>
            <w:pStyle w:val="TOC2"/>
            <w:rPr>
              <w:rFonts w:asciiTheme="minorHAnsi" w:eastAsiaTheme="minorEastAsia" w:hAnsiTheme="minorHAnsi" w:cstheme="minorBidi"/>
              <w:bCs w:val="0"/>
              <w:i w:val="0"/>
              <w:spacing w:val="0"/>
              <w:sz w:val="22"/>
              <w:szCs w:val="22"/>
            </w:rPr>
          </w:pPr>
          <w:hyperlink w:anchor="_Toc186791373" w:history="1">
            <w:r w:rsidRPr="003163DF">
              <w:rPr>
                <w:rStyle w:val="Hyperlink"/>
                <w:rFonts w:asciiTheme="majorHAnsi" w:hAnsiTheme="majorHAnsi" w:cstheme="majorHAnsi"/>
                <w14:scene3d>
                  <w14:camera w14:prst="orthographicFront"/>
                  <w14:lightRig w14:rig="threePt" w14:dir="t">
                    <w14:rot w14:lat="0" w14:lon="0" w14:rev="0"/>
                  </w14:lightRig>
                </w14:scene3d>
              </w:rPr>
              <w:t>Điều 47.</w:t>
            </w:r>
            <w:r w:rsidRPr="003163DF">
              <w:rPr>
                <w:rStyle w:val="Hyperlink"/>
              </w:rPr>
              <w:t xml:space="preserve"> Quyền và trách nhiệm trong thử nghiệm</w:t>
            </w:r>
            <w:r>
              <w:rPr>
                <w:webHidden/>
              </w:rPr>
              <w:tab/>
            </w:r>
            <w:r>
              <w:rPr>
                <w:webHidden/>
              </w:rPr>
              <w:fldChar w:fldCharType="begin"/>
            </w:r>
            <w:r>
              <w:rPr>
                <w:webHidden/>
              </w:rPr>
              <w:instrText xml:space="preserve"> PAGEREF _Toc186791373 \h </w:instrText>
            </w:r>
            <w:r>
              <w:rPr>
                <w:webHidden/>
              </w:rPr>
            </w:r>
            <w:r>
              <w:rPr>
                <w:webHidden/>
              </w:rPr>
              <w:fldChar w:fldCharType="separate"/>
            </w:r>
            <w:r>
              <w:rPr>
                <w:webHidden/>
              </w:rPr>
              <w:t>28</w:t>
            </w:r>
            <w:r>
              <w:rPr>
                <w:webHidden/>
              </w:rPr>
              <w:fldChar w:fldCharType="end"/>
            </w:r>
          </w:hyperlink>
        </w:p>
        <w:p w14:paraId="42210A8E" w14:textId="26126B4C" w:rsidR="00CD40A8" w:rsidRDefault="00CD40A8">
          <w:pPr>
            <w:pStyle w:val="TOC2"/>
            <w:rPr>
              <w:rFonts w:asciiTheme="minorHAnsi" w:eastAsiaTheme="minorEastAsia" w:hAnsiTheme="minorHAnsi" w:cstheme="minorBidi"/>
              <w:bCs w:val="0"/>
              <w:i w:val="0"/>
              <w:spacing w:val="0"/>
              <w:sz w:val="22"/>
              <w:szCs w:val="22"/>
            </w:rPr>
          </w:pPr>
          <w:hyperlink w:anchor="_Toc186791374" w:history="1">
            <w:r w:rsidRPr="003163DF">
              <w:rPr>
                <w:rStyle w:val="Hyperlink"/>
                <w:rFonts w:asciiTheme="majorHAnsi" w:hAnsiTheme="majorHAnsi" w:cstheme="majorHAnsi"/>
                <w14:scene3d>
                  <w14:camera w14:prst="orthographicFront"/>
                  <w14:lightRig w14:rig="threePt" w14:dir="t">
                    <w14:rot w14:lat="0" w14:lon="0" w14:rev="0"/>
                  </w14:lightRig>
                </w14:scene3d>
              </w:rPr>
              <w:t>Điều 48.</w:t>
            </w:r>
            <w:r w:rsidRPr="003163DF">
              <w:rPr>
                <w:rStyle w:val="Hyperlink"/>
              </w:rPr>
              <w:t xml:space="preserve"> Miễn trừ trách nhiệm trong hoạt động thử nghiệm</w:t>
            </w:r>
            <w:r>
              <w:rPr>
                <w:webHidden/>
              </w:rPr>
              <w:tab/>
            </w:r>
            <w:r>
              <w:rPr>
                <w:webHidden/>
              </w:rPr>
              <w:fldChar w:fldCharType="begin"/>
            </w:r>
            <w:r>
              <w:rPr>
                <w:webHidden/>
              </w:rPr>
              <w:instrText xml:space="preserve"> PAGEREF _Toc186791374 \h </w:instrText>
            </w:r>
            <w:r>
              <w:rPr>
                <w:webHidden/>
              </w:rPr>
            </w:r>
            <w:r>
              <w:rPr>
                <w:webHidden/>
              </w:rPr>
              <w:fldChar w:fldCharType="separate"/>
            </w:r>
            <w:r>
              <w:rPr>
                <w:webHidden/>
              </w:rPr>
              <w:t>29</w:t>
            </w:r>
            <w:r>
              <w:rPr>
                <w:webHidden/>
              </w:rPr>
              <w:fldChar w:fldCharType="end"/>
            </w:r>
          </w:hyperlink>
        </w:p>
        <w:p w14:paraId="089EBF62" w14:textId="33C5AC05" w:rsidR="00CD40A8" w:rsidRDefault="00CD40A8">
          <w:pPr>
            <w:pStyle w:val="TOC1"/>
            <w:rPr>
              <w:rFonts w:asciiTheme="minorHAnsi" w:eastAsiaTheme="minorEastAsia" w:hAnsiTheme="minorHAnsi" w:cstheme="minorBidi"/>
              <w:bCs w:val="0"/>
              <w:sz w:val="22"/>
              <w:szCs w:val="22"/>
            </w:rPr>
          </w:pPr>
          <w:hyperlink w:anchor="_Toc186791375" w:history="1">
            <w:r w:rsidRPr="003163DF">
              <w:rPr>
                <w:rStyle w:val="Hyperlink"/>
                <w:rFonts w:cs="Times New Roman"/>
              </w:rPr>
              <w:t>Chương V CÔNG NGHIỆP BÁN DẪN</w:t>
            </w:r>
            <w:r>
              <w:rPr>
                <w:webHidden/>
              </w:rPr>
              <w:tab/>
            </w:r>
            <w:r>
              <w:rPr>
                <w:webHidden/>
              </w:rPr>
              <w:fldChar w:fldCharType="begin"/>
            </w:r>
            <w:r>
              <w:rPr>
                <w:webHidden/>
              </w:rPr>
              <w:instrText xml:space="preserve"> PAGEREF _Toc186791375 \h </w:instrText>
            </w:r>
            <w:r>
              <w:rPr>
                <w:webHidden/>
              </w:rPr>
            </w:r>
            <w:r>
              <w:rPr>
                <w:webHidden/>
              </w:rPr>
              <w:fldChar w:fldCharType="separate"/>
            </w:r>
            <w:r>
              <w:rPr>
                <w:webHidden/>
              </w:rPr>
              <w:t>30</w:t>
            </w:r>
            <w:r>
              <w:rPr>
                <w:webHidden/>
              </w:rPr>
              <w:fldChar w:fldCharType="end"/>
            </w:r>
          </w:hyperlink>
        </w:p>
        <w:p w14:paraId="4D20C541" w14:textId="17A5C5B6" w:rsidR="00CD40A8" w:rsidRDefault="00CD40A8">
          <w:pPr>
            <w:pStyle w:val="TOC2"/>
            <w:rPr>
              <w:rFonts w:asciiTheme="minorHAnsi" w:eastAsiaTheme="minorEastAsia" w:hAnsiTheme="minorHAnsi" w:cstheme="minorBidi"/>
              <w:bCs w:val="0"/>
              <w:i w:val="0"/>
              <w:spacing w:val="0"/>
              <w:sz w:val="22"/>
              <w:szCs w:val="22"/>
            </w:rPr>
          </w:pPr>
          <w:hyperlink w:anchor="_Toc186791376" w:history="1">
            <w:r w:rsidRPr="003163DF">
              <w:rPr>
                <w:rStyle w:val="Hyperlink"/>
                <w:rFonts w:asciiTheme="majorHAnsi" w:hAnsiTheme="majorHAnsi" w:cstheme="majorHAnsi"/>
                <w14:scene3d>
                  <w14:camera w14:prst="orthographicFront"/>
                  <w14:lightRig w14:rig="threePt" w14:dir="t">
                    <w14:rot w14:lat="0" w14:lon="0" w14:rev="0"/>
                  </w14:lightRig>
                </w14:scene3d>
              </w:rPr>
              <w:t>Điều 49.</w:t>
            </w:r>
            <w:r w:rsidRPr="003163DF">
              <w:rPr>
                <w:rStyle w:val="Hyperlink"/>
              </w:rPr>
              <w:t xml:space="preserve"> Phát triển công nghiệp bán dẫn</w:t>
            </w:r>
            <w:r>
              <w:rPr>
                <w:webHidden/>
              </w:rPr>
              <w:tab/>
            </w:r>
            <w:r>
              <w:rPr>
                <w:webHidden/>
              </w:rPr>
              <w:fldChar w:fldCharType="begin"/>
            </w:r>
            <w:r>
              <w:rPr>
                <w:webHidden/>
              </w:rPr>
              <w:instrText xml:space="preserve"> PAGEREF _Toc186791376 \h </w:instrText>
            </w:r>
            <w:r>
              <w:rPr>
                <w:webHidden/>
              </w:rPr>
            </w:r>
            <w:r>
              <w:rPr>
                <w:webHidden/>
              </w:rPr>
              <w:fldChar w:fldCharType="separate"/>
            </w:r>
            <w:r>
              <w:rPr>
                <w:webHidden/>
              </w:rPr>
              <w:t>30</w:t>
            </w:r>
            <w:r>
              <w:rPr>
                <w:webHidden/>
              </w:rPr>
              <w:fldChar w:fldCharType="end"/>
            </w:r>
          </w:hyperlink>
        </w:p>
        <w:p w14:paraId="7D3C205B" w14:textId="1228D31F" w:rsidR="00CD40A8" w:rsidRDefault="00CD40A8">
          <w:pPr>
            <w:pStyle w:val="TOC2"/>
            <w:rPr>
              <w:rFonts w:asciiTheme="minorHAnsi" w:eastAsiaTheme="minorEastAsia" w:hAnsiTheme="minorHAnsi" w:cstheme="minorBidi"/>
              <w:bCs w:val="0"/>
              <w:i w:val="0"/>
              <w:spacing w:val="0"/>
              <w:sz w:val="22"/>
              <w:szCs w:val="22"/>
            </w:rPr>
          </w:pPr>
          <w:hyperlink w:anchor="_Toc186791377" w:history="1">
            <w:r w:rsidRPr="003163DF">
              <w:rPr>
                <w:rStyle w:val="Hyperlink"/>
                <w:rFonts w:asciiTheme="majorHAnsi" w:hAnsiTheme="majorHAnsi" w:cstheme="majorHAnsi"/>
                <w14:scene3d>
                  <w14:camera w14:prst="orthographicFront"/>
                  <w14:lightRig w14:rig="threePt" w14:dir="t">
                    <w14:rot w14:lat="0" w14:lon="0" w14:rev="0"/>
                  </w14:lightRig>
                </w14:scene3d>
              </w:rPr>
              <w:t>Điều 50.</w:t>
            </w:r>
            <w:r w:rsidRPr="003163DF">
              <w:rPr>
                <w:rStyle w:val="Hyperlink"/>
              </w:rPr>
              <w:t xml:space="preserve"> Hoạt động công nghiệp bán dẫn</w:t>
            </w:r>
            <w:r>
              <w:rPr>
                <w:webHidden/>
              </w:rPr>
              <w:tab/>
            </w:r>
            <w:r>
              <w:rPr>
                <w:webHidden/>
              </w:rPr>
              <w:fldChar w:fldCharType="begin"/>
            </w:r>
            <w:r>
              <w:rPr>
                <w:webHidden/>
              </w:rPr>
              <w:instrText xml:space="preserve"> PAGEREF _Toc186791377 \h </w:instrText>
            </w:r>
            <w:r>
              <w:rPr>
                <w:webHidden/>
              </w:rPr>
            </w:r>
            <w:r>
              <w:rPr>
                <w:webHidden/>
              </w:rPr>
              <w:fldChar w:fldCharType="separate"/>
            </w:r>
            <w:r>
              <w:rPr>
                <w:webHidden/>
              </w:rPr>
              <w:t>30</w:t>
            </w:r>
            <w:r>
              <w:rPr>
                <w:webHidden/>
              </w:rPr>
              <w:fldChar w:fldCharType="end"/>
            </w:r>
          </w:hyperlink>
        </w:p>
        <w:p w14:paraId="06B249C9" w14:textId="1E500D29" w:rsidR="00CD40A8" w:rsidRDefault="00CD40A8">
          <w:pPr>
            <w:pStyle w:val="TOC2"/>
            <w:rPr>
              <w:rFonts w:asciiTheme="minorHAnsi" w:eastAsiaTheme="minorEastAsia" w:hAnsiTheme="minorHAnsi" w:cstheme="minorBidi"/>
              <w:bCs w:val="0"/>
              <w:i w:val="0"/>
              <w:spacing w:val="0"/>
              <w:sz w:val="22"/>
              <w:szCs w:val="22"/>
            </w:rPr>
          </w:pPr>
          <w:hyperlink w:anchor="_Toc186791378" w:history="1">
            <w:r w:rsidRPr="003163DF">
              <w:rPr>
                <w:rStyle w:val="Hyperlink"/>
                <w:rFonts w:asciiTheme="majorHAnsi" w:hAnsiTheme="majorHAnsi" w:cstheme="majorHAnsi"/>
                <w14:scene3d>
                  <w14:camera w14:prst="orthographicFront"/>
                  <w14:lightRig w14:rig="threePt" w14:dir="t">
                    <w14:rot w14:lat="0" w14:lon="0" w14:rev="0"/>
                  </w14:lightRig>
                </w14:scene3d>
              </w:rPr>
              <w:t>Điều 51.</w:t>
            </w:r>
            <w:r w:rsidRPr="003163DF">
              <w:rPr>
                <w:rStyle w:val="Hyperlink"/>
              </w:rPr>
              <w:t xml:space="preserve"> Nghiên cứu và phát triển sản phẩm bán dẫn</w:t>
            </w:r>
            <w:r>
              <w:rPr>
                <w:webHidden/>
              </w:rPr>
              <w:tab/>
            </w:r>
            <w:r>
              <w:rPr>
                <w:webHidden/>
              </w:rPr>
              <w:fldChar w:fldCharType="begin"/>
            </w:r>
            <w:r>
              <w:rPr>
                <w:webHidden/>
              </w:rPr>
              <w:instrText xml:space="preserve"> PAGEREF _Toc186791378 \h </w:instrText>
            </w:r>
            <w:r>
              <w:rPr>
                <w:webHidden/>
              </w:rPr>
            </w:r>
            <w:r>
              <w:rPr>
                <w:webHidden/>
              </w:rPr>
              <w:fldChar w:fldCharType="separate"/>
            </w:r>
            <w:r>
              <w:rPr>
                <w:webHidden/>
              </w:rPr>
              <w:t>30</w:t>
            </w:r>
            <w:r>
              <w:rPr>
                <w:webHidden/>
              </w:rPr>
              <w:fldChar w:fldCharType="end"/>
            </w:r>
          </w:hyperlink>
        </w:p>
        <w:p w14:paraId="00C547EA" w14:textId="05C42DDE" w:rsidR="00CD40A8" w:rsidRDefault="00CD40A8">
          <w:pPr>
            <w:pStyle w:val="TOC2"/>
            <w:rPr>
              <w:rFonts w:asciiTheme="minorHAnsi" w:eastAsiaTheme="minorEastAsia" w:hAnsiTheme="minorHAnsi" w:cstheme="minorBidi"/>
              <w:bCs w:val="0"/>
              <w:i w:val="0"/>
              <w:spacing w:val="0"/>
              <w:sz w:val="22"/>
              <w:szCs w:val="22"/>
            </w:rPr>
          </w:pPr>
          <w:hyperlink w:anchor="_Toc186791379" w:history="1">
            <w:r w:rsidRPr="003163DF">
              <w:rPr>
                <w:rStyle w:val="Hyperlink"/>
                <w:rFonts w:asciiTheme="majorHAnsi" w:hAnsiTheme="majorHAnsi" w:cstheme="majorHAnsi"/>
                <w14:scene3d>
                  <w14:camera w14:prst="orthographicFront"/>
                  <w14:lightRig w14:rig="threePt" w14:dir="t">
                    <w14:rot w14:lat="0" w14:lon="0" w14:rev="0"/>
                  </w14:lightRig>
                </w14:scene3d>
              </w:rPr>
              <w:t>Điều 52.</w:t>
            </w:r>
            <w:r w:rsidRPr="003163DF">
              <w:rPr>
                <w:rStyle w:val="Hyperlink"/>
              </w:rPr>
              <w:t xml:space="preserve"> Cơ chế, chính sách đặc thù cho phát triển công nghiệp bán dẫn</w:t>
            </w:r>
            <w:r>
              <w:rPr>
                <w:webHidden/>
              </w:rPr>
              <w:tab/>
            </w:r>
            <w:r>
              <w:rPr>
                <w:webHidden/>
              </w:rPr>
              <w:fldChar w:fldCharType="begin"/>
            </w:r>
            <w:r>
              <w:rPr>
                <w:webHidden/>
              </w:rPr>
              <w:instrText xml:space="preserve"> PAGEREF _Toc186791379 \h </w:instrText>
            </w:r>
            <w:r>
              <w:rPr>
                <w:webHidden/>
              </w:rPr>
            </w:r>
            <w:r>
              <w:rPr>
                <w:webHidden/>
              </w:rPr>
              <w:fldChar w:fldCharType="separate"/>
            </w:r>
            <w:r>
              <w:rPr>
                <w:webHidden/>
              </w:rPr>
              <w:t>31</w:t>
            </w:r>
            <w:r>
              <w:rPr>
                <w:webHidden/>
              </w:rPr>
              <w:fldChar w:fldCharType="end"/>
            </w:r>
          </w:hyperlink>
        </w:p>
        <w:p w14:paraId="2B648FB6" w14:textId="187128C4" w:rsidR="00CD40A8" w:rsidRDefault="00CD40A8">
          <w:pPr>
            <w:pStyle w:val="TOC1"/>
            <w:rPr>
              <w:rFonts w:asciiTheme="minorHAnsi" w:eastAsiaTheme="minorEastAsia" w:hAnsiTheme="minorHAnsi" w:cstheme="minorBidi"/>
              <w:bCs w:val="0"/>
              <w:sz w:val="22"/>
              <w:szCs w:val="22"/>
            </w:rPr>
          </w:pPr>
          <w:hyperlink w:anchor="_Toc186791380" w:history="1">
            <w:r w:rsidRPr="003163DF">
              <w:rPr>
                <w:rStyle w:val="Hyperlink"/>
                <w:rFonts w:cs="Times New Roman"/>
              </w:rPr>
              <w:t>Chương VI TRÍ TUỆ NHÂN TẠO</w:t>
            </w:r>
            <w:r>
              <w:rPr>
                <w:webHidden/>
              </w:rPr>
              <w:tab/>
            </w:r>
            <w:r>
              <w:rPr>
                <w:webHidden/>
              </w:rPr>
              <w:fldChar w:fldCharType="begin"/>
            </w:r>
            <w:r>
              <w:rPr>
                <w:webHidden/>
              </w:rPr>
              <w:instrText xml:space="preserve"> PAGEREF _Toc186791380 \h </w:instrText>
            </w:r>
            <w:r>
              <w:rPr>
                <w:webHidden/>
              </w:rPr>
            </w:r>
            <w:r>
              <w:rPr>
                <w:webHidden/>
              </w:rPr>
              <w:fldChar w:fldCharType="separate"/>
            </w:r>
            <w:r>
              <w:rPr>
                <w:webHidden/>
              </w:rPr>
              <w:t>32</w:t>
            </w:r>
            <w:r>
              <w:rPr>
                <w:webHidden/>
              </w:rPr>
              <w:fldChar w:fldCharType="end"/>
            </w:r>
          </w:hyperlink>
        </w:p>
        <w:p w14:paraId="4BE9F955" w14:textId="61FF2812" w:rsidR="00CD40A8" w:rsidRDefault="00CD40A8">
          <w:pPr>
            <w:pStyle w:val="TOC2"/>
            <w:rPr>
              <w:rFonts w:asciiTheme="minorHAnsi" w:eastAsiaTheme="minorEastAsia" w:hAnsiTheme="minorHAnsi" w:cstheme="minorBidi"/>
              <w:bCs w:val="0"/>
              <w:i w:val="0"/>
              <w:spacing w:val="0"/>
              <w:sz w:val="22"/>
              <w:szCs w:val="22"/>
            </w:rPr>
          </w:pPr>
          <w:hyperlink w:anchor="_Toc186791381" w:history="1">
            <w:r w:rsidRPr="003163DF">
              <w:rPr>
                <w:rStyle w:val="Hyperlink"/>
                <w:rFonts w:asciiTheme="majorHAnsi" w:hAnsiTheme="majorHAnsi" w:cstheme="majorHAnsi"/>
                <w14:scene3d>
                  <w14:camera w14:prst="orthographicFront"/>
                  <w14:lightRig w14:rig="threePt" w14:dir="t">
                    <w14:rot w14:lat="0" w14:lon="0" w14:rev="0"/>
                  </w14:lightRig>
                </w14:scene3d>
              </w:rPr>
              <w:t>Điều 53.</w:t>
            </w:r>
            <w:r w:rsidRPr="003163DF">
              <w:rPr>
                <w:rStyle w:val="Hyperlink"/>
              </w:rPr>
              <w:t xml:space="preserve"> Nguyên tắc phát triển, cung cấp, triển khai và sử dụng trí tuệ nhân tạo</w:t>
            </w:r>
            <w:r>
              <w:rPr>
                <w:webHidden/>
              </w:rPr>
              <w:tab/>
            </w:r>
            <w:r>
              <w:rPr>
                <w:webHidden/>
              </w:rPr>
              <w:fldChar w:fldCharType="begin"/>
            </w:r>
            <w:r>
              <w:rPr>
                <w:webHidden/>
              </w:rPr>
              <w:instrText xml:space="preserve"> PAGEREF _Toc186791381 \h </w:instrText>
            </w:r>
            <w:r>
              <w:rPr>
                <w:webHidden/>
              </w:rPr>
            </w:r>
            <w:r>
              <w:rPr>
                <w:webHidden/>
              </w:rPr>
              <w:fldChar w:fldCharType="separate"/>
            </w:r>
            <w:r>
              <w:rPr>
                <w:webHidden/>
              </w:rPr>
              <w:t>32</w:t>
            </w:r>
            <w:r>
              <w:rPr>
                <w:webHidden/>
              </w:rPr>
              <w:fldChar w:fldCharType="end"/>
            </w:r>
          </w:hyperlink>
        </w:p>
        <w:p w14:paraId="6A0F0A68" w14:textId="6283D0C0" w:rsidR="00CD40A8" w:rsidRDefault="00CD40A8">
          <w:pPr>
            <w:pStyle w:val="TOC2"/>
            <w:rPr>
              <w:rFonts w:asciiTheme="minorHAnsi" w:eastAsiaTheme="minorEastAsia" w:hAnsiTheme="minorHAnsi" w:cstheme="minorBidi"/>
              <w:bCs w:val="0"/>
              <w:i w:val="0"/>
              <w:spacing w:val="0"/>
              <w:sz w:val="22"/>
              <w:szCs w:val="22"/>
            </w:rPr>
          </w:pPr>
          <w:hyperlink w:anchor="_Toc186791382" w:history="1">
            <w:r w:rsidRPr="003163DF">
              <w:rPr>
                <w:rStyle w:val="Hyperlink"/>
                <w:rFonts w:asciiTheme="majorHAnsi" w:hAnsiTheme="majorHAnsi" w:cstheme="majorHAnsi"/>
                <w14:scene3d>
                  <w14:camera w14:prst="orthographicFront"/>
                  <w14:lightRig w14:rig="threePt" w14:dir="t">
                    <w14:rot w14:lat="0" w14:lon="0" w14:rev="0"/>
                  </w14:lightRig>
                </w14:scene3d>
              </w:rPr>
              <w:t>Điều 54.</w:t>
            </w:r>
            <w:r w:rsidRPr="003163DF">
              <w:rPr>
                <w:rStyle w:val="Hyperlink"/>
              </w:rPr>
              <w:t xml:space="preserve"> Quản lý rủi ro </w:t>
            </w:r>
            <w:r w:rsidRPr="003163DF">
              <w:rPr>
                <w:rStyle w:val="Hyperlink"/>
                <w:lang w:val="en-US"/>
              </w:rPr>
              <w:t>đối với hệ thống trí tuệ nhân tạo</w:t>
            </w:r>
            <w:r>
              <w:rPr>
                <w:webHidden/>
              </w:rPr>
              <w:tab/>
            </w:r>
            <w:r>
              <w:rPr>
                <w:webHidden/>
              </w:rPr>
              <w:fldChar w:fldCharType="begin"/>
            </w:r>
            <w:r>
              <w:rPr>
                <w:webHidden/>
              </w:rPr>
              <w:instrText xml:space="preserve"> PAGEREF _Toc186791382 \h </w:instrText>
            </w:r>
            <w:r>
              <w:rPr>
                <w:webHidden/>
              </w:rPr>
            </w:r>
            <w:r>
              <w:rPr>
                <w:webHidden/>
              </w:rPr>
              <w:fldChar w:fldCharType="separate"/>
            </w:r>
            <w:r>
              <w:rPr>
                <w:webHidden/>
              </w:rPr>
              <w:t>33</w:t>
            </w:r>
            <w:r>
              <w:rPr>
                <w:webHidden/>
              </w:rPr>
              <w:fldChar w:fldCharType="end"/>
            </w:r>
          </w:hyperlink>
        </w:p>
        <w:p w14:paraId="5E0F15BD" w14:textId="78A4506A" w:rsidR="00CD40A8" w:rsidRDefault="00CD40A8">
          <w:pPr>
            <w:pStyle w:val="TOC2"/>
            <w:rPr>
              <w:rFonts w:asciiTheme="minorHAnsi" w:eastAsiaTheme="minorEastAsia" w:hAnsiTheme="minorHAnsi" w:cstheme="minorBidi"/>
              <w:bCs w:val="0"/>
              <w:i w:val="0"/>
              <w:spacing w:val="0"/>
              <w:sz w:val="22"/>
              <w:szCs w:val="22"/>
            </w:rPr>
          </w:pPr>
          <w:hyperlink w:anchor="_Toc186791383" w:history="1">
            <w:r w:rsidRPr="003163DF">
              <w:rPr>
                <w:rStyle w:val="Hyperlink"/>
                <w:rFonts w:asciiTheme="majorHAnsi" w:hAnsiTheme="majorHAnsi" w:cstheme="majorHAnsi"/>
                <w14:scene3d>
                  <w14:camera w14:prst="orthographicFront"/>
                  <w14:lightRig w14:rig="threePt" w14:dir="t">
                    <w14:rot w14:lat="0" w14:lon="0" w14:rev="0"/>
                  </w14:lightRig>
                </w14:scene3d>
              </w:rPr>
              <w:t>Điều 55.</w:t>
            </w:r>
            <w:r w:rsidRPr="003163DF">
              <w:rPr>
                <w:rStyle w:val="Hyperlink"/>
              </w:rPr>
              <w:t xml:space="preserve"> Sản phẩm công nghệ số tạo ra bởi hệ thống trí tuệ nhân tạo</w:t>
            </w:r>
            <w:r>
              <w:rPr>
                <w:webHidden/>
              </w:rPr>
              <w:tab/>
            </w:r>
            <w:r>
              <w:rPr>
                <w:webHidden/>
              </w:rPr>
              <w:fldChar w:fldCharType="begin"/>
            </w:r>
            <w:r>
              <w:rPr>
                <w:webHidden/>
              </w:rPr>
              <w:instrText xml:space="preserve"> PAGEREF _Toc186791383 \h </w:instrText>
            </w:r>
            <w:r>
              <w:rPr>
                <w:webHidden/>
              </w:rPr>
            </w:r>
            <w:r>
              <w:rPr>
                <w:webHidden/>
              </w:rPr>
              <w:fldChar w:fldCharType="separate"/>
            </w:r>
            <w:r>
              <w:rPr>
                <w:webHidden/>
              </w:rPr>
              <w:t>33</w:t>
            </w:r>
            <w:r>
              <w:rPr>
                <w:webHidden/>
              </w:rPr>
              <w:fldChar w:fldCharType="end"/>
            </w:r>
          </w:hyperlink>
        </w:p>
        <w:p w14:paraId="03C1EB53" w14:textId="63A218C9" w:rsidR="00CD40A8" w:rsidRDefault="00CD40A8">
          <w:pPr>
            <w:pStyle w:val="TOC2"/>
            <w:rPr>
              <w:rFonts w:asciiTheme="minorHAnsi" w:eastAsiaTheme="minorEastAsia" w:hAnsiTheme="minorHAnsi" w:cstheme="minorBidi"/>
              <w:bCs w:val="0"/>
              <w:i w:val="0"/>
              <w:spacing w:val="0"/>
              <w:sz w:val="22"/>
              <w:szCs w:val="22"/>
            </w:rPr>
          </w:pPr>
          <w:hyperlink w:anchor="_Toc186791384" w:history="1">
            <w:r w:rsidRPr="003163DF">
              <w:rPr>
                <w:rStyle w:val="Hyperlink"/>
                <w:rFonts w:asciiTheme="majorHAnsi" w:hAnsiTheme="majorHAnsi" w:cstheme="majorHAnsi"/>
                <w14:scene3d>
                  <w14:camera w14:prst="orthographicFront"/>
                  <w14:lightRig w14:rig="threePt" w14:dir="t">
                    <w14:rot w14:lat="0" w14:lon="0" w14:rev="0"/>
                  </w14:lightRig>
                </w14:scene3d>
              </w:rPr>
              <w:t>Điều 56.</w:t>
            </w:r>
            <w:r w:rsidRPr="003163DF">
              <w:rPr>
                <w:rStyle w:val="Hyperlink"/>
              </w:rPr>
              <w:t xml:space="preserve"> Trách nhiệm các bên liên quan đến hoạt động phát triển, cung cấp, triển khai và sử dụng hệ thống trí tuệ nhân tạo</w:t>
            </w:r>
            <w:r>
              <w:rPr>
                <w:webHidden/>
              </w:rPr>
              <w:tab/>
            </w:r>
            <w:r>
              <w:rPr>
                <w:webHidden/>
              </w:rPr>
              <w:fldChar w:fldCharType="begin"/>
            </w:r>
            <w:r>
              <w:rPr>
                <w:webHidden/>
              </w:rPr>
              <w:instrText xml:space="preserve"> PAGEREF _Toc186791384 \h </w:instrText>
            </w:r>
            <w:r>
              <w:rPr>
                <w:webHidden/>
              </w:rPr>
            </w:r>
            <w:r>
              <w:rPr>
                <w:webHidden/>
              </w:rPr>
              <w:fldChar w:fldCharType="separate"/>
            </w:r>
            <w:r>
              <w:rPr>
                <w:webHidden/>
              </w:rPr>
              <w:t>33</w:t>
            </w:r>
            <w:r>
              <w:rPr>
                <w:webHidden/>
              </w:rPr>
              <w:fldChar w:fldCharType="end"/>
            </w:r>
          </w:hyperlink>
        </w:p>
        <w:p w14:paraId="416D85B3" w14:textId="799194C4" w:rsidR="00CD40A8" w:rsidRDefault="00CD40A8">
          <w:pPr>
            <w:pStyle w:val="TOC1"/>
            <w:rPr>
              <w:rFonts w:asciiTheme="minorHAnsi" w:eastAsiaTheme="minorEastAsia" w:hAnsiTheme="minorHAnsi" w:cstheme="minorBidi"/>
              <w:bCs w:val="0"/>
              <w:sz w:val="22"/>
              <w:szCs w:val="22"/>
            </w:rPr>
          </w:pPr>
          <w:hyperlink w:anchor="_Toc186791385" w:history="1">
            <w:r w:rsidRPr="003163DF">
              <w:rPr>
                <w:rStyle w:val="Hyperlink"/>
                <w:rFonts w:cs="Times New Roman"/>
              </w:rPr>
              <w:t>Chương VII QUẢN LÝ NHÀ NƯỚC VỀ CÔNG NGHIỆP CÔNG NGHỆ SỐ</w:t>
            </w:r>
            <w:r>
              <w:rPr>
                <w:webHidden/>
              </w:rPr>
              <w:tab/>
            </w:r>
            <w:r>
              <w:rPr>
                <w:webHidden/>
              </w:rPr>
              <w:fldChar w:fldCharType="begin"/>
            </w:r>
            <w:r>
              <w:rPr>
                <w:webHidden/>
              </w:rPr>
              <w:instrText xml:space="preserve"> PAGEREF _Toc186791385 \h </w:instrText>
            </w:r>
            <w:r>
              <w:rPr>
                <w:webHidden/>
              </w:rPr>
            </w:r>
            <w:r>
              <w:rPr>
                <w:webHidden/>
              </w:rPr>
              <w:fldChar w:fldCharType="separate"/>
            </w:r>
            <w:r>
              <w:rPr>
                <w:webHidden/>
              </w:rPr>
              <w:t>34</w:t>
            </w:r>
            <w:r>
              <w:rPr>
                <w:webHidden/>
              </w:rPr>
              <w:fldChar w:fldCharType="end"/>
            </w:r>
          </w:hyperlink>
        </w:p>
        <w:p w14:paraId="21AF06DC" w14:textId="24F96A36" w:rsidR="00CD40A8" w:rsidRDefault="00CD40A8">
          <w:pPr>
            <w:pStyle w:val="TOC2"/>
            <w:rPr>
              <w:rFonts w:asciiTheme="minorHAnsi" w:eastAsiaTheme="minorEastAsia" w:hAnsiTheme="minorHAnsi" w:cstheme="minorBidi"/>
              <w:bCs w:val="0"/>
              <w:i w:val="0"/>
              <w:spacing w:val="0"/>
              <w:sz w:val="22"/>
              <w:szCs w:val="22"/>
            </w:rPr>
          </w:pPr>
          <w:hyperlink w:anchor="_Toc186791386" w:history="1">
            <w:r w:rsidRPr="003163DF">
              <w:rPr>
                <w:rStyle w:val="Hyperlink"/>
                <w:rFonts w:asciiTheme="majorHAnsi" w:hAnsiTheme="majorHAnsi" w:cstheme="majorHAnsi"/>
                <w14:scene3d>
                  <w14:camera w14:prst="orthographicFront"/>
                  <w14:lightRig w14:rig="threePt" w14:dir="t">
                    <w14:rot w14:lat="0" w14:lon="0" w14:rev="0"/>
                  </w14:lightRig>
                </w14:scene3d>
              </w:rPr>
              <w:t>Điều 57.</w:t>
            </w:r>
            <w:r w:rsidRPr="003163DF">
              <w:rPr>
                <w:rStyle w:val="Hyperlink"/>
              </w:rPr>
              <w:t xml:space="preserve"> Nội dung quản lý nhà nước về công nghiệp công nghệ số</w:t>
            </w:r>
            <w:r>
              <w:rPr>
                <w:webHidden/>
              </w:rPr>
              <w:tab/>
            </w:r>
            <w:r>
              <w:rPr>
                <w:webHidden/>
              </w:rPr>
              <w:fldChar w:fldCharType="begin"/>
            </w:r>
            <w:r>
              <w:rPr>
                <w:webHidden/>
              </w:rPr>
              <w:instrText xml:space="preserve"> PAGEREF _Toc186791386 \h </w:instrText>
            </w:r>
            <w:r>
              <w:rPr>
                <w:webHidden/>
              </w:rPr>
            </w:r>
            <w:r>
              <w:rPr>
                <w:webHidden/>
              </w:rPr>
              <w:fldChar w:fldCharType="separate"/>
            </w:r>
            <w:r>
              <w:rPr>
                <w:webHidden/>
              </w:rPr>
              <w:t>34</w:t>
            </w:r>
            <w:r>
              <w:rPr>
                <w:webHidden/>
              </w:rPr>
              <w:fldChar w:fldCharType="end"/>
            </w:r>
          </w:hyperlink>
        </w:p>
        <w:p w14:paraId="52A6EFCD" w14:textId="78CDDFCE" w:rsidR="00CD40A8" w:rsidRDefault="00CD40A8">
          <w:pPr>
            <w:pStyle w:val="TOC2"/>
            <w:rPr>
              <w:rFonts w:asciiTheme="minorHAnsi" w:eastAsiaTheme="minorEastAsia" w:hAnsiTheme="minorHAnsi" w:cstheme="minorBidi"/>
              <w:bCs w:val="0"/>
              <w:i w:val="0"/>
              <w:spacing w:val="0"/>
              <w:sz w:val="22"/>
              <w:szCs w:val="22"/>
            </w:rPr>
          </w:pPr>
          <w:hyperlink w:anchor="_Toc186791387" w:history="1">
            <w:r w:rsidRPr="003163DF">
              <w:rPr>
                <w:rStyle w:val="Hyperlink"/>
                <w:rFonts w:asciiTheme="majorHAnsi" w:hAnsiTheme="majorHAnsi" w:cstheme="majorHAnsi"/>
                <w14:scene3d>
                  <w14:camera w14:prst="orthographicFront"/>
                  <w14:lightRig w14:rig="threePt" w14:dir="t">
                    <w14:rot w14:lat="0" w14:lon="0" w14:rev="0"/>
                  </w14:lightRig>
                </w14:scene3d>
              </w:rPr>
              <w:t>Điều 58.</w:t>
            </w:r>
            <w:r w:rsidRPr="003163DF">
              <w:rPr>
                <w:rStyle w:val="Hyperlink"/>
              </w:rPr>
              <w:t xml:space="preserve"> Trách nhiệm quản lý nhà nước về công nghiệp công nghệ số</w:t>
            </w:r>
            <w:r>
              <w:rPr>
                <w:webHidden/>
              </w:rPr>
              <w:tab/>
            </w:r>
            <w:r>
              <w:rPr>
                <w:webHidden/>
              </w:rPr>
              <w:fldChar w:fldCharType="begin"/>
            </w:r>
            <w:r>
              <w:rPr>
                <w:webHidden/>
              </w:rPr>
              <w:instrText xml:space="preserve"> PAGEREF _Toc186791387 \h </w:instrText>
            </w:r>
            <w:r>
              <w:rPr>
                <w:webHidden/>
              </w:rPr>
            </w:r>
            <w:r>
              <w:rPr>
                <w:webHidden/>
              </w:rPr>
              <w:fldChar w:fldCharType="separate"/>
            </w:r>
            <w:r>
              <w:rPr>
                <w:webHidden/>
              </w:rPr>
              <w:t>35</w:t>
            </w:r>
            <w:r>
              <w:rPr>
                <w:webHidden/>
              </w:rPr>
              <w:fldChar w:fldCharType="end"/>
            </w:r>
          </w:hyperlink>
        </w:p>
        <w:p w14:paraId="694A690E" w14:textId="7D35D7C4" w:rsidR="00CD40A8" w:rsidRDefault="00CD40A8">
          <w:pPr>
            <w:pStyle w:val="TOC1"/>
            <w:rPr>
              <w:rFonts w:asciiTheme="minorHAnsi" w:eastAsiaTheme="minorEastAsia" w:hAnsiTheme="minorHAnsi" w:cstheme="minorBidi"/>
              <w:bCs w:val="0"/>
              <w:sz w:val="22"/>
              <w:szCs w:val="22"/>
            </w:rPr>
          </w:pPr>
          <w:hyperlink w:anchor="_Toc186791388" w:history="1">
            <w:r w:rsidRPr="003163DF">
              <w:rPr>
                <w:rStyle w:val="Hyperlink"/>
                <w:rFonts w:cs="Times New Roman"/>
              </w:rPr>
              <w:t>Chương VIII ĐIỀU KHOẢN THI HÀNH</w:t>
            </w:r>
            <w:r>
              <w:rPr>
                <w:webHidden/>
              </w:rPr>
              <w:tab/>
            </w:r>
            <w:r>
              <w:rPr>
                <w:webHidden/>
              </w:rPr>
              <w:fldChar w:fldCharType="begin"/>
            </w:r>
            <w:r>
              <w:rPr>
                <w:webHidden/>
              </w:rPr>
              <w:instrText xml:space="preserve"> PAGEREF _Toc186791388 \h </w:instrText>
            </w:r>
            <w:r>
              <w:rPr>
                <w:webHidden/>
              </w:rPr>
            </w:r>
            <w:r>
              <w:rPr>
                <w:webHidden/>
              </w:rPr>
              <w:fldChar w:fldCharType="separate"/>
            </w:r>
            <w:r>
              <w:rPr>
                <w:webHidden/>
              </w:rPr>
              <w:t>35</w:t>
            </w:r>
            <w:r>
              <w:rPr>
                <w:webHidden/>
              </w:rPr>
              <w:fldChar w:fldCharType="end"/>
            </w:r>
          </w:hyperlink>
        </w:p>
        <w:p w14:paraId="66AD3944" w14:textId="156BD67E" w:rsidR="00CD40A8" w:rsidRDefault="00CD40A8">
          <w:pPr>
            <w:pStyle w:val="TOC2"/>
            <w:rPr>
              <w:rFonts w:asciiTheme="minorHAnsi" w:eastAsiaTheme="minorEastAsia" w:hAnsiTheme="minorHAnsi" w:cstheme="minorBidi"/>
              <w:bCs w:val="0"/>
              <w:i w:val="0"/>
              <w:spacing w:val="0"/>
              <w:sz w:val="22"/>
              <w:szCs w:val="22"/>
            </w:rPr>
          </w:pPr>
          <w:hyperlink w:anchor="_Toc186791389" w:history="1">
            <w:r w:rsidRPr="003163DF">
              <w:rPr>
                <w:rStyle w:val="Hyperlink"/>
                <w:rFonts w:asciiTheme="majorHAnsi" w:hAnsiTheme="majorHAnsi" w:cstheme="majorHAnsi"/>
                <w14:scene3d>
                  <w14:camera w14:prst="orthographicFront"/>
                  <w14:lightRig w14:rig="threePt" w14:dir="t">
                    <w14:rot w14:lat="0" w14:lon="0" w14:rev="0"/>
                  </w14:lightRig>
                </w14:scene3d>
              </w:rPr>
              <w:t>Điều 59.</w:t>
            </w:r>
            <w:r w:rsidRPr="003163DF">
              <w:rPr>
                <w:rStyle w:val="Hyperlink"/>
              </w:rPr>
              <w:t xml:space="preserve"> Hiệu lực thi hành</w:t>
            </w:r>
            <w:r>
              <w:rPr>
                <w:webHidden/>
              </w:rPr>
              <w:tab/>
            </w:r>
            <w:r>
              <w:rPr>
                <w:webHidden/>
              </w:rPr>
              <w:fldChar w:fldCharType="begin"/>
            </w:r>
            <w:r>
              <w:rPr>
                <w:webHidden/>
              </w:rPr>
              <w:instrText xml:space="preserve"> PAGEREF _Toc186791389 \h </w:instrText>
            </w:r>
            <w:r>
              <w:rPr>
                <w:webHidden/>
              </w:rPr>
            </w:r>
            <w:r>
              <w:rPr>
                <w:webHidden/>
              </w:rPr>
              <w:fldChar w:fldCharType="separate"/>
            </w:r>
            <w:r>
              <w:rPr>
                <w:webHidden/>
              </w:rPr>
              <w:t>35</w:t>
            </w:r>
            <w:r>
              <w:rPr>
                <w:webHidden/>
              </w:rPr>
              <w:fldChar w:fldCharType="end"/>
            </w:r>
          </w:hyperlink>
        </w:p>
        <w:p w14:paraId="1E7AD739" w14:textId="680C1A23" w:rsidR="00CD40A8" w:rsidRDefault="00CD40A8">
          <w:pPr>
            <w:pStyle w:val="TOC2"/>
            <w:rPr>
              <w:rFonts w:asciiTheme="minorHAnsi" w:eastAsiaTheme="minorEastAsia" w:hAnsiTheme="minorHAnsi" w:cstheme="minorBidi"/>
              <w:bCs w:val="0"/>
              <w:i w:val="0"/>
              <w:spacing w:val="0"/>
              <w:sz w:val="22"/>
              <w:szCs w:val="22"/>
            </w:rPr>
          </w:pPr>
          <w:hyperlink w:anchor="_Toc186791390" w:history="1">
            <w:r w:rsidRPr="003163DF">
              <w:rPr>
                <w:rStyle w:val="Hyperlink"/>
                <w:rFonts w:asciiTheme="majorHAnsi" w:hAnsiTheme="majorHAnsi" w:cstheme="majorHAnsi"/>
                <w14:scene3d>
                  <w14:camera w14:prst="orthographicFront"/>
                  <w14:lightRig w14:rig="threePt" w14:dir="t">
                    <w14:rot w14:lat="0" w14:lon="0" w14:rev="0"/>
                  </w14:lightRig>
                </w14:scene3d>
              </w:rPr>
              <w:t>Điều 60.</w:t>
            </w:r>
            <w:r w:rsidRPr="003163DF">
              <w:rPr>
                <w:rStyle w:val="Hyperlink"/>
              </w:rPr>
              <w:t xml:space="preserve"> Điều khoản chuyển tiếp</w:t>
            </w:r>
            <w:r>
              <w:rPr>
                <w:webHidden/>
              </w:rPr>
              <w:tab/>
            </w:r>
            <w:r>
              <w:rPr>
                <w:webHidden/>
              </w:rPr>
              <w:fldChar w:fldCharType="begin"/>
            </w:r>
            <w:r>
              <w:rPr>
                <w:webHidden/>
              </w:rPr>
              <w:instrText xml:space="preserve"> PAGEREF _Toc186791390 \h </w:instrText>
            </w:r>
            <w:r>
              <w:rPr>
                <w:webHidden/>
              </w:rPr>
            </w:r>
            <w:r>
              <w:rPr>
                <w:webHidden/>
              </w:rPr>
              <w:fldChar w:fldCharType="separate"/>
            </w:r>
            <w:r>
              <w:rPr>
                <w:webHidden/>
              </w:rPr>
              <w:t>37</w:t>
            </w:r>
            <w:r>
              <w:rPr>
                <w:webHidden/>
              </w:rPr>
              <w:fldChar w:fldCharType="end"/>
            </w:r>
          </w:hyperlink>
        </w:p>
        <w:p w14:paraId="19D2AD49" w14:textId="3F5BECD0" w:rsidR="008955A8" w:rsidRPr="00F40397" w:rsidRDefault="00341D24" w:rsidP="007A121D">
          <w:pPr>
            <w:pStyle w:val="TOC1"/>
            <w:rPr>
              <w:rFonts w:ascii="Times New Roman" w:hAnsi="Times New Roman" w:cs="Times New Roman"/>
            </w:rPr>
          </w:pPr>
          <w:r w:rsidRPr="00F40397">
            <w:rPr>
              <w:rFonts w:ascii="Times New Roman" w:hAnsi="Times New Roman" w:cs="Times New Roman"/>
            </w:rPr>
            <w:fldChar w:fldCharType="end"/>
          </w:r>
        </w:p>
      </w:sdtContent>
    </w:sdt>
    <w:p w14:paraId="424E7B7F" w14:textId="77777777" w:rsidR="008955A8" w:rsidRPr="00F40397" w:rsidRDefault="008955A8" w:rsidP="00633A06">
      <w:pPr>
        <w:spacing w:before="180"/>
      </w:pPr>
    </w:p>
    <w:p w14:paraId="57E496E5" w14:textId="6E904D23" w:rsidR="008955A8" w:rsidRPr="00F40397" w:rsidRDefault="008955A8" w:rsidP="00633A06">
      <w:pPr>
        <w:spacing w:before="180"/>
      </w:pPr>
    </w:p>
    <w:p w14:paraId="777DAE46" w14:textId="40843B2D" w:rsidR="008955A8" w:rsidRPr="00F40397" w:rsidRDefault="00B40194" w:rsidP="00633A06">
      <w:pPr>
        <w:spacing w:before="0" w:after="0"/>
        <w:jc w:val="left"/>
      </w:pPr>
      <w:r w:rsidRPr="00F40397">
        <w:br w:type="page"/>
      </w:r>
    </w:p>
    <w:tbl>
      <w:tblPr>
        <w:tblStyle w:val="a2"/>
        <w:tblW w:w="9039" w:type="dxa"/>
        <w:tblLayout w:type="fixed"/>
        <w:tblLook w:val="0400" w:firstRow="0" w:lastRow="0" w:firstColumn="0" w:lastColumn="0" w:noHBand="0" w:noVBand="1"/>
      </w:tblPr>
      <w:tblGrid>
        <w:gridCol w:w="3085"/>
        <w:gridCol w:w="5954"/>
      </w:tblGrid>
      <w:tr w:rsidR="00F40397" w:rsidRPr="00F40397" w14:paraId="71E86A0E" w14:textId="77777777" w:rsidTr="006B1709">
        <w:trPr>
          <w:trHeight w:val="866"/>
        </w:trPr>
        <w:tc>
          <w:tcPr>
            <w:tcW w:w="3085" w:type="dxa"/>
            <w:shd w:val="clear" w:color="auto" w:fill="auto"/>
            <w:tcMar>
              <w:top w:w="0" w:type="dxa"/>
              <w:left w:w="108" w:type="dxa"/>
              <w:bottom w:w="0" w:type="dxa"/>
              <w:right w:w="108" w:type="dxa"/>
            </w:tcMar>
          </w:tcPr>
          <w:p w14:paraId="2B93A087" w14:textId="53B892B0" w:rsidR="008955A8" w:rsidRPr="00F40397" w:rsidRDefault="00B40194" w:rsidP="00633A06">
            <w:pPr>
              <w:spacing w:before="180"/>
              <w:jc w:val="center"/>
              <w:rPr>
                <w:b/>
                <w:sz w:val="24"/>
                <w:szCs w:val="24"/>
              </w:rPr>
            </w:pPr>
            <w:r w:rsidRPr="00F40397">
              <w:rPr>
                <w:b/>
                <w:sz w:val="24"/>
                <w:szCs w:val="24"/>
              </w:rPr>
              <w:lastRenderedPageBreak/>
              <w:t>QUỐC HỘI</w:t>
            </w:r>
          </w:p>
          <w:p w14:paraId="59822080" w14:textId="34B4E025" w:rsidR="008955A8" w:rsidRPr="00F40397" w:rsidRDefault="00847189" w:rsidP="00633A06">
            <w:pPr>
              <w:spacing w:before="0" w:after="0"/>
              <w:jc w:val="center"/>
              <w:rPr>
                <w:b/>
                <w:sz w:val="16"/>
                <w:szCs w:val="16"/>
              </w:rPr>
            </w:pPr>
            <w:r w:rsidRPr="00F40397">
              <w:rPr>
                <w:b/>
                <w:noProof/>
                <w:sz w:val="24"/>
                <w:szCs w:val="24"/>
              </w:rPr>
              <mc:AlternateContent>
                <mc:Choice Requires="wps">
                  <w:drawing>
                    <wp:anchor distT="0" distB="0" distL="114300" distR="114300" simplePos="0" relativeHeight="251659264" behindDoc="0" locked="0" layoutInCell="1" allowOverlap="1" wp14:anchorId="3B10B0E0" wp14:editId="39041CFC">
                      <wp:simplePos x="0" y="0"/>
                      <wp:positionH relativeFrom="column">
                        <wp:posOffset>537286</wp:posOffset>
                      </wp:positionH>
                      <wp:positionV relativeFrom="paragraph">
                        <wp:posOffset>6172</wp:posOffset>
                      </wp:positionV>
                      <wp:extent cx="7315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73152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557E01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3pt,.5pt" to="99.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" strokecolor="black [3200]" strokeweight="1pt">
                      <v:stroke joinstyle="miter"/>
                    </v:line>
                  </w:pict>
                </mc:Fallback>
              </mc:AlternateContent>
            </w:r>
          </w:p>
        </w:tc>
        <w:tc>
          <w:tcPr>
            <w:tcW w:w="5954" w:type="dxa"/>
            <w:shd w:val="clear" w:color="auto" w:fill="auto"/>
            <w:tcMar>
              <w:top w:w="0" w:type="dxa"/>
              <w:left w:w="108" w:type="dxa"/>
              <w:bottom w:w="0" w:type="dxa"/>
              <w:right w:w="108" w:type="dxa"/>
            </w:tcMar>
          </w:tcPr>
          <w:p w14:paraId="7025B6F3" w14:textId="75E517BE" w:rsidR="008955A8" w:rsidRPr="00F40397" w:rsidRDefault="00847189" w:rsidP="00847189">
            <w:pPr>
              <w:spacing w:before="180"/>
              <w:jc w:val="center"/>
            </w:pPr>
            <w:r w:rsidRPr="00F40397">
              <w:rPr>
                <w:b/>
                <w:noProof/>
                <w:sz w:val="24"/>
                <w:szCs w:val="24"/>
              </w:rPr>
              <mc:AlternateContent>
                <mc:Choice Requires="wps">
                  <w:drawing>
                    <wp:anchor distT="0" distB="0" distL="114300" distR="114300" simplePos="0" relativeHeight="251660288" behindDoc="0" locked="0" layoutInCell="1" allowOverlap="1" wp14:anchorId="70CCCFBA" wp14:editId="774940BD">
                      <wp:simplePos x="0" y="0"/>
                      <wp:positionH relativeFrom="column">
                        <wp:posOffset>762533</wp:posOffset>
                      </wp:positionH>
                      <wp:positionV relativeFrom="paragraph">
                        <wp:posOffset>590779</wp:posOffset>
                      </wp:positionV>
                      <wp:extent cx="2147012"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2147012"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DB3DEB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05pt,46.5pt" to="229.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" strokecolor="black [3200]" strokeweight="1pt">
                      <v:stroke joinstyle="miter"/>
                    </v:line>
                  </w:pict>
                </mc:Fallback>
              </mc:AlternateContent>
            </w:r>
            <w:r w:rsidR="00B40194" w:rsidRPr="00F40397">
              <w:rPr>
                <w:b/>
                <w:sz w:val="24"/>
                <w:szCs w:val="24"/>
              </w:rPr>
              <w:t>CỘNG HÒA XÃ HỘI CHỦ NGHĨA VIỆT NAM</w:t>
            </w:r>
            <w:r w:rsidR="00B40194" w:rsidRPr="00F40397">
              <w:rPr>
                <w:b/>
              </w:rPr>
              <w:br/>
              <w:t xml:space="preserve">Độc lập - Tự do - Hạnh phúc </w:t>
            </w:r>
            <w:r w:rsidR="00B40194" w:rsidRPr="00F40397">
              <w:rPr>
                <w:b/>
              </w:rPr>
              <w:br/>
            </w:r>
          </w:p>
        </w:tc>
      </w:tr>
      <w:tr w:rsidR="00F40397" w:rsidRPr="00F40397" w14:paraId="2EFB1584" w14:textId="77777777" w:rsidTr="006B1709">
        <w:tc>
          <w:tcPr>
            <w:tcW w:w="3085" w:type="dxa"/>
            <w:shd w:val="clear" w:color="auto" w:fill="auto"/>
            <w:tcMar>
              <w:top w:w="0" w:type="dxa"/>
              <w:left w:w="108" w:type="dxa"/>
              <w:bottom w:w="0" w:type="dxa"/>
              <w:right w:w="108" w:type="dxa"/>
            </w:tcMar>
          </w:tcPr>
          <w:p w14:paraId="7C399CEF" w14:textId="15258441" w:rsidR="008955A8" w:rsidRPr="00F40397" w:rsidRDefault="00B40194" w:rsidP="00633A06">
            <w:pPr>
              <w:spacing w:before="180"/>
              <w:jc w:val="center"/>
              <w:rPr>
                <w:sz w:val="26"/>
                <w:szCs w:val="26"/>
              </w:rPr>
            </w:pPr>
            <w:r w:rsidRPr="00F40397">
              <w:rPr>
                <w:sz w:val="26"/>
                <w:szCs w:val="26"/>
              </w:rPr>
              <w:t>Luật số: …/20…/QH…</w:t>
            </w:r>
          </w:p>
        </w:tc>
        <w:tc>
          <w:tcPr>
            <w:tcW w:w="5954" w:type="dxa"/>
            <w:shd w:val="clear" w:color="auto" w:fill="auto"/>
            <w:tcMar>
              <w:top w:w="0" w:type="dxa"/>
              <w:left w:w="108" w:type="dxa"/>
              <w:bottom w:w="0" w:type="dxa"/>
              <w:right w:w="108" w:type="dxa"/>
            </w:tcMar>
          </w:tcPr>
          <w:p w14:paraId="494674C9" w14:textId="3902D939" w:rsidR="008955A8" w:rsidRPr="00F40397" w:rsidRDefault="008955A8" w:rsidP="00633A06">
            <w:pPr>
              <w:spacing w:before="180"/>
              <w:jc w:val="center"/>
              <w:rPr>
                <w:i/>
              </w:rPr>
            </w:pPr>
          </w:p>
        </w:tc>
      </w:tr>
    </w:tbl>
    <w:p w14:paraId="71754244" w14:textId="0545F269" w:rsidR="008955A8" w:rsidRPr="00F40397" w:rsidRDefault="00577F44" w:rsidP="00D76448">
      <w:pPr>
        <w:pStyle w:val="5-Luat-Doanthuong"/>
      </w:pPr>
      <w:bookmarkStart w:id="0" w:name="bookmark=id.gjdgxs" w:colFirst="0" w:colLast="0"/>
      <w:bookmarkEnd w:id="0"/>
      <w:r w:rsidRPr="00F40397">
        <w:rPr>
          <w:noProof/>
        </w:rPr>
        <mc:AlternateContent>
          <mc:Choice Requires="wps">
            <w:drawing>
              <wp:anchor distT="0" distB="0" distL="114300" distR="114300" simplePos="0" relativeHeight="251662336" behindDoc="0" locked="0" layoutInCell="1" hidden="0" allowOverlap="1" wp14:anchorId="2B73C079" wp14:editId="537F936F">
                <wp:simplePos x="0" y="0"/>
                <wp:positionH relativeFrom="column">
                  <wp:posOffset>-319720</wp:posOffset>
                </wp:positionH>
                <wp:positionV relativeFrom="paragraph">
                  <wp:posOffset>81969</wp:posOffset>
                </wp:positionV>
                <wp:extent cx="1714500" cy="723900"/>
                <wp:effectExtent l="0" t="0" r="19050" b="19050"/>
                <wp:wrapNone/>
                <wp:docPr id="1241469609" name="Rectangle 1241469609"/>
                <wp:cNvGraphicFramePr/>
                <a:graphic xmlns:a="http://schemas.openxmlformats.org/drawingml/2006/main">
                  <a:graphicData uri="http://schemas.microsoft.com/office/word/2010/wordprocessingShape">
                    <wps:wsp>
                      <wps:cNvSpPr/>
                      <wps:spPr>
                        <a:xfrm>
                          <a:off x="0" y="0"/>
                          <a:ext cx="1714500" cy="72390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C767B35" w14:textId="12819D15" w:rsidR="00044B61" w:rsidRPr="00531C34" w:rsidRDefault="00044B61" w:rsidP="00577F44">
                            <w:pPr>
                              <w:jc w:val="center"/>
                              <w:textDirection w:val="btLr"/>
                              <w:rPr>
                                <w:color w:val="000000" w:themeColor="text1"/>
                              </w:rPr>
                            </w:pPr>
                            <w:r w:rsidRPr="00531C34">
                              <w:rPr>
                                <w:b/>
                                <w:color w:val="000000" w:themeColor="text1"/>
                                <w:sz w:val="32"/>
                              </w:rPr>
                              <w:t>Dự thảo 5.</w:t>
                            </w:r>
                            <w:r>
                              <w:rPr>
                                <w:b/>
                                <w:color w:val="000000" w:themeColor="text1"/>
                                <w:sz w:val="32"/>
                              </w:rPr>
                              <w:t>7</w:t>
                            </w:r>
                            <w:r w:rsidRPr="00531C34">
                              <w:rPr>
                                <w:b/>
                                <w:color w:val="000000" w:themeColor="text1"/>
                                <w:sz w:val="32"/>
                              </w:rPr>
                              <w:t xml:space="preserve"> ngày </w:t>
                            </w:r>
                            <w:r>
                              <w:rPr>
                                <w:b/>
                                <w:color w:val="000000" w:themeColor="text1"/>
                                <w:sz w:val="32"/>
                              </w:rPr>
                              <w:t>03</w:t>
                            </w:r>
                            <w:r w:rsidRPr="00531C34">
                              <w:rPr>
                                <w:b/>
                                <w:color w:val="000000" w:themeColor="text1"/>
                                <w:sz w:val="32"/>
                              </w:rPr>
                              <w:t>-</w:t>
                            </w:r>
                            <w:r>
                              <w:rPr>
                                <w:b/>
                                <w:color w:val="000000" w:themeColor="text1"/>
                                <w:sz w:val="32"/>
                              </w:rPr>
                              <w:t>01-2025</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2B73C079" id="Rectangle 1241469609" o:spid="_x0000_s1026" style="position:absolute;left:0;text-align:left;margin-left:-25.15pt;margin-top:6.45pt;width:135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" fillcolor="white [3201]" strokecolor="black [3200]" strokeweight="1pt">
                <v:stroke startarrowwidth="narrow" startarrowlength="short" endarrowwidth="narrow" endarrowlength="short"/>
                <v:textbox inset="2.53958mm,1.2694mm,2.53958mm,1.2694mm">
                  <w:txbxContent>
                    <w:p w14:paraId="2C767B35" w14:textId="12819D15" w:rsidR="00044B61" w:rsidRPr="00531C34" w:rsidRDefault="00044B61" w:rsidP="00577F44">
                      <w:pPr>
                        <w:jc w:val="center"/>
                        <w:textDirection w:val="btLr"/>
                        <w:rPr>
                          <w:color w:val="000000" w:themeColor="text1"/>
                        </w:rPr>
                      </w:pPr>
                      <w:r w:rsidRPr="00531C34">
                        <w:rPr>
                          <w:b/>
                          <w:color w:val="000000" w:themeColor="text1"/>
                          <w:sz w:val="32"/>
                        </w:rPr>
                        <w:t>Dự thảo 5.</w:t>
                      </w:r>
                      <w:r>
                        <w:rPr>
                          <w:b/>
                          <w:color w:val="000000" w:themeColor="text1"/>
                          <w:sz w:val="32"/>
                        </w:rPr>
                        <w:t>7</w:t>
                      </w:r>
                      <w:r w:rsidRPr="00531C34">
                        <w:rPr>
                          <w:b/>
                          <w:color w:val="000000" w:themeColor="text1"/>
                          <w:sz w:val="32"/>
                        </w:rPr>
                        <w:t xml:space="preserve"> ngày </w:t>
                      </w:r>
                      <w:r>
                        <w:rPr>
                          <w:b/>
                          <w:color w:val="000000" w:themeColor="text1"/>
                          <w:sz w:val="32"/>
                        </w:rPr>
                        <w:t>03</w:t>
                      </w:r>
                      <w:r w:rsidRPr="00531C34">
                        <w:rPr>
                          <w:b/>
                          <w:color w:val="000000" w:themeColor="text1"/>
                          <w:sz w:val="32"/>
                        </w:rPr>
                        <w:t>-</w:t>
                      </w:r>
                      <w:r>
                        <w:rPr>
                          <w:b/>
                          <w:color w:val="000000" w:themeColor="text1"/>
                          <w:sz w:val="32"/>
                        </w:rPr>
                        <w:t>01-2025</w:t>
                      </w:r>
                    </w:p>
                  </w:txbxContent>
                </v:textbox>
              </v:rect>
            </w:pict>
          </mc:Fallback>
        </mc:AlternateContent>
      </w:r>
    </w:p>
    <w:p w14:paraId="2712145C" w14:textId="33AAD3CE" w:rsidR="008955A8" w:rsidRPr="00F40397" w:rsidRDefault="00B40194" w:rsidP="00633A06">
      <w:pPr>
        <w:spacing w:before="180"/>
        <w:jc w:val="center"/>
        <w:rPr>
          <w:b/>
        </w:rPr>
      </w:pPr>
      <w:r w:rsidRPr="00F40397">
        <w:rPr>
          <w:b/>
        </w:rPr>
        <w:t>LUẬT</w:t>
      </w:r>
    </w:p>
    <w:p w14:paraId="7BA3D593" w14:textId="30F9D435" w:rsidR="008955A8" w:rsidRPr="00F40397" w:rsidRDefault="00B40194" w:rsidP="00633A06">
      <w:pPr>
        <w:spacing w:before="180"/>
        <w:jc w:val="center"/>
        <w:rPr>
          <w:b/>
        </w:rPr>
      </w:pPr>
      <w:r w:rsidRPr="00F40397">
        <w:rPr>
          <w:b/>
        </w:rPr>
        <w:t>CÔNG NGHIỆP CÔNG NGHỆ SỐ</w:t>
      </w:r>
    </w:p>
    <w:p w14:paraId="57456588" w14:textId="42225D4C" w:rsidR="008955A8" w:rsidRPr="00F40397" w:rsidRDefault="008955A8" w:rsidP="00D76448">
      <w:pPr>
        <w:pStyle w:val="5-Luat-Doanthuong"/>
      </w:pPr>
    </w:p>
    <w:p w14:paraId="1C54F949" w14:textId="100A83F1" w:rsidR="008955A8" w:rsidRPr="00F40397" w:rsidRDefault="00B40194" w:rsidP="00633A06">
      <w:pPr>
        <w:spacing w:before="180"/>
        <w:rPr>
          <w:i/>
        </w:rPr>
      </w:pPr>
      <w:r w:rsidRPr="00F40397">
        <w:rPr>
          <w:i/>
        </w:rPr>
        <w:t>Căn cứ Hiến pháp nước Cộng hòa xã hội chủ nghĩa Việt Nam;</w:t>
      </w:r>
    </w:p>
    <w:p w14:paraId="02EC280F" w14:textId="77777777" w:rsidR="008955A8" w:rsidRPr="00F40397" w:rsidRDefault="00B40194" w:rsidP="00633A06">
      <w:pPr>
        <w:spacing w:before="180"/>
        <w:rPr>
          <w:i/>
        </w:rPr>
      </w:pPr>
      <w:r w:rsidRPr="00F40397">
        <w:rPr>
          <w:i/>
        </w:rPr>
        <w:t>Quốc hội ban hành Luật Công nghiệp công nghệ số.</w:t>
      </w:r>
      <w:bookmarkStart w:id="1" w:name="bookmark=id.30j0zll" w:colFirst="0" w:colLast="0"/>
      <w:bookmarkEnd w:id="1"/>
    </w:p>
    <w:p w14:paraId="38C98651" w14:textId="4E93E5E8" w:rsidR="008955A8" w:rsidRPr="00F40397" w:rsidRDefault="008955A8" w:rsidP="00D76448">
      <w:pPr>
        <w:pStyle w:val="5-Luat-Doanthuong"/>
      </w:pPr>
      <w:bookmarkStart w:id="2" w:name="_GoBack"/>
      <w:bookmarkEnd w:id="2"/>
    </w:p>
    <w:p w14:paraId="2632941E" w14:textId="102F6518" w:rsidR="008955A8" w:rsidRPr="00F40397" w:rsidRDefault="00B40194" w:rsidP="006942CD">
      <w:pPr>
        <w:pStyle w:val="1-LuatChuong-Muc"/>
        <w:rPr>
          <w:rFonts w:cs="Times New Roman"/>
          <w:color w:val="auto"/>
        </w:rPr>
      </w:pPr>
      <w:bookmarkStart w:id="3" w:name="_Toc186791310"/>
      <w:r w:rsidRPr="00F40397">
        <w:rPr>
          <w:rFonts w:cs="Times New Roman"/>
          <w:color w:val="auto"/>
        </w:rPr>
        <w:t xml:space="preserve">Chương I </w:t>
      </w:r>
      <w:r w:rsidRPr="00F40397">
        <w:rPr>
          <w:rFonts w:cs="Times New Roman"/>
          <w:color w:val="auto"/>
        </w:rPr>
        <w:br/>
        <w:t>NHỮNG QUY ĐỊNH CHUNG</w:t>
      </w:r>
      <w:bookmarkEnd w:id="3"/>
    </w:p>
    <w:p w14:paraId="793556E2" w14:textId="77777777" w:rsidR="006942CD" w:rsidRPr="00F40397" w:rsidRDefault="006942CD" w:rsidP="00D76448">
      <w:pPr>
        <w:pStyle w:val="5-Luat-Doanthuong"/>
      </w:pPr>
    </w:p>
    <w:p w14:paraId="7D690056" w14:textId="77777777" w:rsidR="008955A8" w:rsidRPr="00F40397" w:rsidRDefault="00B40194" w:rsidP="00DD6FA7">
      <w:pPr>
        <w:pStyle w:val="2-Luatiu"/>
      </w:pPr>
      <w:bookmarkStart w:id="4" w:name="_Toc186791311"/>
      <w:r w:rsidRPr="00F40397">
        <w:t>Phạm vi điều chỉnh</w:t>
      </w:r>
      <w:bookmarkEnd w:id="4"/>
    </w:p>
    <w:p w14:paraId="403EE159" w14:textId="63BEFF5B" w:rsidR="008955A8" w:rsidRPr="00F40397" w:rsidRDefault="00B40194" w:rsidP="005D1FF9">
      <w:pPr>
        <w:pStyle w:val="3-LuatKhoan"/>
      </w:pPr>
      <w:r w:rsidRPr="00F40397">
        <w:t>Luật này quy định về công nghiệp công nghệ số, bao gồm: hoạ</w:t>
      </w:r>
      <w:r w:rsidR="001F5745" w:rsidRPr="00F40397">
        <w:t>t động công nghiệp công nghệ số,</w:t>
      </w:r>
      <w:r w:rsidRPr="00F40397">
        <w:t xml:space="preserve"> phát</w:t>
      </w:r>
      <w:r w:rsidR="001F5745" w:rsidRPr="00F40397">
        <w:t xml:space="preserve"> triển công nghiệp công nghệ số, doanh nghiệp công nghệ số, cơ chế thử nghiệm sản phẩm, dịch vụ </w:t>
      </w:r>
      <w:r w:rsidR="00372C32" w:rsidRPr="00F40397">
        <w:t xml:space="preserve">hội tụ </w:t>
      </w:r>
      <w:r w:rsidR="001F5745" w:rsidRPr="00F40397">
        <w:t>công nghệ số, công nghiệp bán dẫn, trí tuệ nhân tạo và quản lý nhà nước về công nghiệp công nghệ số</w:t>
      </w:r>
      <w:r w:rsidR="00531C34" w:rsidRPr="00F40397">
        <w:t>.</w:t>
      </w:r>
    </w:p>
    <w:p w14:paraId="4757E1C8" w14:textId="6811149C" w:rsidR="008955A8" w:rsidRPr="00F40397" w:rsidRDefault="00B40194" w:rsidP="005D1FF9">
      <w:pPr>
        <w:pStyle w:val="3-LuatKhoan"/>
      </w:pPr>
      <w:r w:rsidRPr="00F40397">
        <w:t xml:space="preserve">Luật này không quy định về hoạt động sản xuất, cung cấp sản phẩm, dịch vụ công nghệ số </w:t>
      </w:r>
      <w:r w:rsidR="00456DB9" w:rsidRPr="00F40397">
        <w:t>phục vụ</w:t>
      </w:r>
      <w:r w:rsidR="00DC2F8B" w:rsidRPr="00F40397">
        <w:t xml:space="preserve"> cho quốc phòng, an ninh,</w:t>
      </w:r>
      <w:r w:rsidR="00066526" w:rsidRPr="00F40397">
        <w:t xml:space="preserve"> hoạt động </w:t>
      </w:r>
      <w:r w:rsidRPr="00F40397">
        <w:t>cơ yếu</w:t>
      </w:r>
      <w:r w:rsidR="00066526" w:rsidRPr="00F40397">
        <w:t xml:space="preserve"> để bảo vệ thông tin bí mật nhà </w:t>
      </w:r>
      <w:r w:rsidR="00A01745" w:rsidRPr="00F40397">
        <w:t>nước.</w:t>
      </w:r>
    </w:p>
    <w:p w14:paraId="02239EA5" w14:textId="77777777" w:rsidR="008955A8" w:rsidRPr="00F40397" w:rsidRDefault="00B40194" w:rsidP="00DD6FA7">
      <w:pPr>
        <w:pStyle w:val="2-Luatiu"/>
      </w:pPr>
      <w:bookmarkStart w:id="5" w:name="_Toc186791312"/>
      <w:r w:rsidRPr="00F40397">
        <w:t>Đối tượng áp dụng</w:t>
      </w:r>
      <w:bookmarkEnd w:id="5"/>
    </w:p>
    <w:p w14:paraId="2B89C389" w14:textId="72509EE1" w:rsidR="008955A8" w:rsidRPr="00F40397" w:rsidRDefault="00B40194" w:rsidP="005D1FF9">
      <w:pPr>
        <w:pStyle w:val="5-Luat-Doanthuong"/>
      </w:pPr>
      <w:r w:rsidRPr="00F40397">
        <w:t>Lu</w:t>
      </w:r>
      <w:r w:rsidR="00BA143B" w:rsidRPr="00F40397">
        <w:t xml:space="preserve">ật này áp dụng đối với </w:t>
      </w:r>
      <w:r w:rsidRPr="00F40397">
        <w:t>tổ chức, cá nhân</w:t>
      </w:r>
      <w:r w:rsidR="00544012" w:rsidRPr="00F40397">
        <w:t xml:space="preserve"> trong nước và ngoài nước</w:t>
      </w:r>
      <w:r w:rsidRPr="00F40397">
        <w:t xml:space="preserve"> tham gia hoặc có liên quan đến công nghiệp công nghệ số</w:t>
      </w:r>
      <w:r w:rsidR="00A82432" w:rsidRPr="00F40397">
        <w:rPr>
          <w:lang w:val="en-US"/>
        </w:rPr>
        <w:t xml:space="preserve"> tại Việt Nam</w:t>
      </w:r>
      <w:r w:rsidRPr="00F40397">
        <w:t xml:space="preserve">. </w:t>
      </w:r>
    </w:p>
    <w:p w14:paraId="5F1F1CF6" w14:textId="77777777" w:rsidR="008955A8" w:rsidRPr="00F40397" w:rsidRDefault="00B40194" w:rsidP="00DD6FA7">
      <w:pPr>
        <w:pStyle w:val="2-Luatiu"/>
      </w:pPr>
      <w:bookmarkStart w:id="6" w:name="_Toc186791313"/>
      <w:r w:rsidRPr="00F40397">
        <w:t>Giải thích từ ngữ</w:t>
      </w:r>
      <w:bookmarkEnd w:id="6"/>
    </w:p>
    <w:p w14:paraId="47A6F111" w14:textId="6787C4B6" w:rsidR="008955A8" w:rsidRPr="00F40397" w:rsidRDefault="00E96929" w:rsidP="005D1FF9">
      <w:pPr>
        <w:pStyle w:val="3-LuatKhoan"/>
      </w:pPr>
      <w:r w:rsidRPr="00F40397">
        <w:t>Công nghệ số là tập hợp các phương pháp khoa học, công nghệ và công cụ kỹ thuật hiện đại để sản xuất, truyền đưa, thu thập, xử lý, lưu trữ và trao đổi dữ liệu số.</w:t>
      </w:r>
      <w:r w:rsidR="001752D9" w:rsidRPr="00F40397">
        <w:t xml:space="preserve"> </w:t>
      </w:r>
    </w:p>
    <w:p w14:paraId="24C2A840" w14:textId="798B296A" w:rsidR="00BE0C8E" w:rsidRPr="00F40397" w:rsidRDefault="00BE0C8E" w:rsidP="005D1FF9">
      <w:pPr>
        <w:pStyle w:val="3-LuatKhoan"/>
      </w:pPr>
      <w:r w:rsidRPr="00F40397">
        <w:t>Công nghiệp công nghệ số là ngành kinh tế - kỹ thuật sản xuất sản phẩm công nghệ số, cung cấp dịch vụ công nghệ số có giá trị gia tăng cao, tác</w:t>
      </w:r>
      <w:r w:rsidR="00651268" w:rsidRPr="00F40397">
        <w:t xml:space="preserve"> độn</w:t>
      </w:r>
      <w:r w:rsidR="00E77464" w:rsidRPr="00F40397">
        <w:t>g tới nhiều ngành, lĩnh vực.</w:t>
      </w:r>
    </w:p>
    <w:p w14:paraId="61E438BB" w14:textId="586ED59E" w:rsidR="00A52E21" w:rsidRPr="00F40397" w:rsidRDefault="00A52E21" w:rsidP="005D1FF9">
      <w:pPr>
        <w:pStyle w:val="3-LuatKhoan"/>
      </w:pPr>
      <w:r w:rsidRPr="00F40397">
        <w:t xml:space="preserve">Hoạt động </w:t>
      </w:r>
      <w:r w:rsidR="00A661C2" w:rsidRPr="00F40397">
        <w:t>công</w:t>
      </w:r>
      <w:r w:rsidRPr="00F40397">
        <w:t xml:space="preserve"> nghiệp công nghệ số bao gồm hoạt </w:t>
      </w:r>
      <w:r w:rsidR="00A661C2" w:rsidRPr="00F40397">
        <w:t>động</w:t>
      </w:r>
      <w:r w:rsidRPr="00F40397">
        <w:t xml:space="preserve"> sản xuất sản phẩm công nghệ số và hoạt động cung cấp dịch vụ công nghệ số.</w:t>
      </w:r>
    </w:p>
    <w:p w14:paraId="2F26826F" w14:textId="3CCA8FD6" w:rsidR="007C7158" w:rsidRPr="00F40397" w:rsidRDefault="00752D11" w:rsidP="005D1FF9">
      <w:pPr>
        <w:pStyle w:val="3-LuatKhoan"/>
      </w:pPr>
      <w:r w:rsidRPr="00F40397">
        <w:t>Công nghiệp bán dẫn</w:t>
      </w:r>
      <w:r w:rsidR="002178E0" w:rsidRPr="00F40397">
        <w:t xml:space="preserve"> là</w:t>
      </w:r>
      <w:r w:rsidRPr="00F40397">
        <w:t xml:space="preserve"> </w:t>
      </w:r>
      <w:r w:rsidR="002178E0" w:rsidRPr="00F40397">
        <w:t xml:space="preserve">một phân ngành quan trọng của </w:t>
      </w:r>
      <w:r w:rsidRPr="00F40397">
        <w:t xml:space="preserve">công nghiệp công </w:t>
      </w:r>
      <w:r w:rsidRPr="00F40397">
        <w:lastRenderedPageBreak/>
        <w:t xml:space="preserve">nghệ </w:t>
      </w:r>
      <w:r w:rsidR="00556996" w:rsidRPr="00F40397">
        <w:t>số,</w:t>
      </w:r>
      <w:r w:rsidRPr="00F40397">
        <w:t xml:space="preserve"> </w:t>
      </w:r>
      <w:r w:rsidR="00DC2F8B" w:rsidRPr="00F40397">
        <w:t>bao gồm</w:t>
      </w:r>
      <w:r w:rsidR="007B3DEF" w:rsidRPr="00F40397">
        <w:t xml:space="preserve"> </w:t>
      </w:r>
      <w:r w:rsidRPr="00F40397">
        <w:t xml:space="preserve">hoạt động nghiên </w:t>
      </w:r>
      <w:r w:rsidR="00E51865" w:rsidRPr="00F40397">
        <w:t>cứu và</w:t>
      </w:r>
      <w:r w:rsidRPr="00F40397">
        <w:t xml:space="preserve"> phát triển, thiết kế, sản xuất </w:t>
      </w:r>
      <w:r w:rsidR="00A82B58" w:rsidRPr="00F40397">
        <w:t xml:space="preserve">sản phẩm bán </w:t>
      </w:r>
      <w:r w:rsidR="00CD79D8" w:rsidRPr="00F40397">
        <w:t>dẫn.</w:t>
      </w:r>
    </w:p>
    <w:p w14:paraId="3C9DEC25" w14:textId="72AE060E" w:rsidR="0073625B" w:rsidRPr="00F40397" w:rsidRDefault="0073625B" w:rsidP="005D1FF9">
      <w:pPr>
        <w:pStyle w:val="3-LuatKhoan"/>
      </w:pPr>
      <w:r w:rsidRPr="00F40397">
        <w:t>Thiết bị công nghệ số là thiết bị điện tử, máy tính, viễn thông, truyền dẫn, thu phát sóng vô tuyến điện, thiết bị tích hợp và thiết bị khác được sử dụng để sản xuất, truyền đưa, thu thập, xử lý, lưu trữ và trao đổi thông tin số, dữ liệu số.</w:t>
      </w:r>
    </w:p>
    <w:p w14:paraId="131A0337" w14:textId="39C3C3C6" w:rsidR="007C7158" w:rsidRPr="00F40397" w:rsidRDefault="007C7158" w:rsidP="005D1FF9">
      <w:pPr>
        <w:pStyle w:val="3-LuatKhoan"/>
      </w:pPr>
      <w:r w:rsidRPr="00F40397">
        <w:t>Phần mềm là tập hợp các hướng dẫn, lệnh, dữ liệu được thiết kế để điều khiển thiết bị công nghệ số thực hiện chức năng nhất định.</w:t>
      </w:r>
    </w:p>
    <w:p w14:paraId="192B2CB1" w14:textId="165F980E" w:rsidR="007C7158" w:rsidRPr="00F40397" w:rsidRDefault="007C7158" w:rsidP="005D1FF9">
      <w:pPr>
        <w:pStyle w:val="3-LuatKhoan"/>
      </w:pPr>
      <w:r w:rsidRPr="00F40397">
        <w:t>Phần cứng là sản phẩm thiết bị công nghệ số, bộ phận của thiết bị công nghệ số và cụm linh kiện, linh kiện điện tử.</w:t>
      </w:r>
    </w:p>
    <w:p w14:paraId="616879AB" w14:textId="1CA55C11" w:rsidR="007C7158" w:rsidRPr="00F40397" w:rsidRDefault="007C7158" w:rsidP="005D1FF9">
      <w:pPr>
        <w:pStyle w:val="3-LuatKhoan"/>
      </w:pPr>
      <w:r w:rsidRPr="00F40397">
        <w:t>Nội dung số bao gồm văn bản, dữ liệu, hình ảnh, âm thanh được thể hiện dưới dạng số, được lưu giữ, truyền đưa trên môi trường điện tử.</w:t>
      </w:r>
    </w:p>
    <w:p w14:paraId="394878F0" w14:textId="5CEEFE2D" w:rsidR="007C7158" w:rsidRPr="00F40397" w:rsidRDefault="007C7158" w:rsidP="005D1FF9">
      <w:pPr>
        <w:pStyle w:val="3-LuatKhoan"/>
      </w:pPr>
      <w:r w:rsidRPr="00F40397">
        <w:t>Hội tụ công nghệ số là hoạt động đổi mới, sáng tạo, tạo ra giá trị mới bằng cách tích hợp, kết hợp, hợp nhất giữa các công nghệ số với nhau hoặc giữa công nghệ số với sản phẩm, dịch vụ của các ngành, lĩnh vực khác để tạo ra các sản phẩm, dịch vụ hội tụ công nghệ</w:t>
      </w:r>
      <w:r w:rsidR="00552836" w:rsidRPr="00F40397">
        <w:t xml:space="preserve"> số</w:t>
      </w:r>
      <w:r w:rsidRPr="00F40397">
        <w:t>, mô hình kinh doanh mới.</w:t>
      </w:r>
    </w:p>
    <w:p w14:paraId="76A392C2" w14:textId="41FCD058" w:rsidR="008955A8" w:rsidRPr="00F40397" w:rsidRDefault="00B40194" w:rsidP="005D1FF9">
      <w:pPr>
        <w:pStyle w:val="3-LuatKhoan"/>
      </w:pPr>
      <w:r w:rsidRPr="00F40397">
        <w:t>Doanh nghiệp công nghệ số là doanh nghiệp thực hiện tối thiểu một trong các</w:t>
      </w:r>
      <w:r w:rsidR="00034818" w:rsidRPr="00F40397">
        <w:t xml:space="preserve"> loại hình hoạt động sản xuất sản phẩm công nghệ số, </w:t>
      </w:r>
      <w:r w:rsidR="000B45B7" w:rsidRPr="00F40397">
        <w:t xml:space="preserve">hoạt động </w:t>
      </w:r>
      <w:r w:rsidR="00CD12DE" w:rsidRPr="00F40397">
        <w:t>cung cấp dịch vụ công nghệ số.</w:t>
      </w:r>
      <w:r w:rsidRPr="00F40397">
        <w:rPr>
          <w:vertAlign w:val="superscript"/>
        </w:rPr>
        <w:t xml:space="preserve"> </w:t>
      </w:r>
    </w:p>
    <w:p w14:paraId="3080E910" w14:textId="3C2448D0" w:rsidR="003A72AA" w:rsidRPr="00F40397" w:rsidRDefault="003A72AA" w:rsidP="005D1FF9">
      <w:pPr>
        <w:pStyle w:val="3-LuatKhoan"/>
      </w:pPr>
      <w:r w:rsidRPr="00F40397">
        <w:t>Trí tuệ nhân tạo là công nghệ số</w:t>
      </w:r>
      <w:r w:rsidR="003E4CD9" w:rsidRPr="00F40397">
        <w:t xml:space="preserve"> </w:t>
      </w:r>
      <w:r w:rsidR="00425667" w:rsidRPr="00F40397">
        <w:t>chiến lược</w:t>
      </w:r>
      <w:r w:rsidR="005C5C69" w:rsidRPr="00F40397">
        <w:t>,</w:t>
      </w:r>
      <w:r w:rsidRPr="00F40397">
        <w:t xml:space="preserve"> mô phỏng trí thông minh của con người nhằm mục đích đưa ra nội dung, dự báo, đề xuất, quyết định dựa trên tập hợp các mục tiêu do con người xác định.</w:t>
      </w:r>
    </w:p>
    <w:p w14:paraId="37CC2AC8" w14:textId="7F8B0A06" w:rsidR="00223A8D" w:rsidRPr="00F40397" w:rsidRDefault="003A72AA" w:rsidP="005D1FF9">
      <w:pPr>
        <w:pStyle w:val="3-LuatKhoan"/>
      </w:pPr>
      <w:r w:rsidRPr="00F40397">
        <w:t>Hệ thống trí tuệ nhân tạo là sản phẩm công nghệ số ứng dụng trí tuệ nhân tạo; sử dụng thông tin, dữ liệu số để tự động phân tích, suy luận, đưa ra các nội dung, dự báo, khuyến nghị, quyết định dựa trên tập hợp các mục tiêu do con người xác định.</w:t>
      </w:r>
    </w:p>
    <w:p w14:paraId="23636161" w14:textId="604E50AE" w:rsidR="008955A8" w:rsidRPr="00F40397" w:rsidRDefault="00B40194" w:rsidP="005D1FF9">
      <w:pPr>
        <w:pStyle w:val="3-LuatKhoan"/>
      </w:pPr>
      <w:r w:rsidRPr="00F40397">
        <w:t>Dữ liệu số trong công nghiệp công nghệ số là dữ liệu số phục vụ</w:t>
      </w:r>
      <w:r w:rsidR="00D97453" w:rsidRPr="00F40397">
        <w:t xml:space="preserve"> hoạt động</w:t>
      </w:r>
      <w:r w:rsidRPr="00F40397">
        <w:t xml:space="preserve"> công nghiệp công nghệ số.</w:t>
      </w:r>
    </w:p>
    <w:p w14:paraId="30D8DE45" w14:textId="4AF95BA0" w:rsidR="00132601" w:rsidRPr="00F40397" w:rsidRDefault="00132601" w:rsidP="005D1FF9">
      <w:pPr>
        <w:pStyle w:val="3-LuatKhoan"/>
      </w:pPr>
      <w:r w:rsidRPr="00F40397">
        <w:t xml:space="preserve">Công nghệ chuỗi khối là công nghệ số </w:t>
      </w:r>
      <w:r w:rsidR="00425667" w:rsidRPr="00F40397">
        <w:t>chiến lược</w:t>
      </w:r>
      <w:r w:rsidRPr="00F40397">
        <w:t>, là một hệ thống cơ sở dữ liệu tiên tiến cho phép chia sẻ thông tin một cách minh bạch trong một mạng lưới, thực hiện việc lưu trữ thông tin trong các khối được liên kết với nhau thành một chuỗi, trong đó mỗi khối chứa một số dữ liệu và một mã của khối trước đó, tạo ra một chuỗi liên kết không thể thay đổi mà không có sự đồng thuận từ mạng lưới.</w:t>
      </w:r>
    </w:p>
    <w:p w14:paraId="0AD3CD18" w14:textId="65E2D8D9" w:rsidR="00132601" w:rsidRPr="00F40397" w:rsidRDefault="007A2AB3" w:rsidP="005D1FF9">
      <w:pPr>
        <w:pStyle w:val="3-LuatKhoan"/>
      </w:pPr>
      <w:r w:rsidRPr="007A2AB3">
        <w:t>Công nghệ sổ cái phân tán là công nghệ số chiến lược, cho phép ghi chép, chia sẻ và đồng bộ hóa các giao dịch và dữ liệu trên nhiều kho dữ liệu hoặc sổ cái trong một mạng lưới phân tán với sự tham gia của nhiều thành viên mạng khác nhau</w:t>
      </w:r>
      <w:r w:rsidR="00132601" w:rsidRPr="00F40397">
        <w:rPr>
          <w:lang w:val="en-US"/>
        </w:rPr>
        <w:t>.</w:t>
      </w:r>
    </w:p>
    <w:p w14:paraId="7A6FC4E4" w14:textId="768DD514" w:rsidR="00132601" w:rsidRPr="00F40397" w:rsidRDefault="007A2AB3" w:rsidP="005D1FF9">
      <w:pPr>
        <w:pStyle w:val="3-LuatKhoan"/>
      </w:pPr>
      <w:r w:rsidRPr="007A2AB3">
        <w:t>Dữ liệu lớn là công nghệ số chiến lược, xử lý lượng lớn dữ liệu thuộc nhiều loại khác nhau được tạo ra từ các nguồn dữ liệu đa dạng như con người, máy móc, môi trường</w:t>
      </w:r>
      <w:r w:rsidR="00132601" w:rsidRPr="007A2AB3">
        <w:t>.</w:t>
      </w:r>
    </w:p>
    <w:p w14:paraId="2CE1615B" w14:textId="77777777" w:rsidR="00132601" w:rsidRPr="00F40397" w:rsidRDefault="00132601" w:rsidP="005D1FF9">
      <w:pPr>
        <w:pStyle w:val="3-LuatKhoan"/>
      </w:pPr>
      <w:r w:rsidRPr="00F40397">
        <w:lastRenderedPageBreak/>
        <w:t xml:space="preserve">Khu công nghệ số là khu chức năng tập trung các hoạt động nghiên cứu và phát triển, </w:t>
      </w:r>
      <w:r w:rsidRPr="00F40397">
        <w:rPr>
          <w:lang w:val="en-US"/>
        </w:rPr>
        <w:t xml:space="preserve">hỗ trợ, </w:t>
      </w:r>
      <w:r w:rsidRPr="00F40397">
        <w:t xml:space="preserve">đào tạo, </w:t>
      </w:r>
      <w:r w:rsidRPr="00F40397">
        <w:rPr>
          <w:lang w:val="en-US"/>
        </w:rPr>
        <w:t>thúc đẩy đổi mới sáng tạo,</w:t>
      </w:r>
      <w:r w:rsidRPr="00F40397">
        <w:t xml:space="preserve"> ươm tạo công nghệ số và doanh nghiệp công nghệ số, sản xuất và kinh doanh sản phẩm, dịch vụ công nghệ số, cung cấp hạ tầng, cung ứng dịch vụ cho các tổ chức, doanh nghiệp, cá nhân và các hoạt động khác trong khu. </w:t>
      </w:r>
    </w:p>
    <w:p w14:paraId="5D60A3B8" w14:textId="77777777" w:rsidR="00132601" w:rsidRPr="00F40397" w:rsidRDefault="00132601" w:rsidP="005D1FF9">
      <w:pPr>
        <w:pStyle w:val="3-LuatKhoan"/>
      </w:pPr>
      <w:r w:rsidRPr="00F40397">
        <w:t>Sản phẩm, dịch vụ công nghệ số trọng yếu là các sản phẩm, dịch vụ công nghệ số được sử dụng và cung cấp trong lãnh thổ Việt Nam, có vai trò quan trọng, tác động lớn đến lợi ích quốc gia, phát triển kinh tế - xã hội, năng lực công nghệ quốc gia.</w:t>
      </w:r>
    </w:p>
    <w:p w14:paraId="6AA1D112" w14:textId="063B5BA3" w:rsidR="00132601" w:rsidRPr="00F40397" w:rsidRDefault="007E138D" w:rsidP="005D1FF9">
      <w:pPr>
        <w:pStyle w:val="3-LuatKhoan"/>
      </w:pPr>
      <w:r w:rsidRPr="00F40397">
        <w:t>Cơ chế thử nghiệm có kiểm soát</w:t>
      </w:r>
      <w:r w:rsidR="00132601" w:rsidRPr="00F40397">
        <w:t xml:space="preserve"> là việc cơ quan nhà nước cho phép thử nghiệm có kiểm soát với phạm vi giới hạn về không gian, thời gian, quy mô, đối tượng thử nghiệm đối với sản phẩm, dịch vụ hội tụ công nghệ số, mô hình kinh doanh mới được tạo ra bởi hội tụ công nghệ số mà chưa có quy định điều chỉnh hoặc khác với quy định hiện hành tại luật, nghị quyết của Quốc hội, pháp lệnh, nghị định.</w:t>
      </w:r>
    </w:p>
    <w:p w14:paraId="27CA03F8" w14:textId="48A1F3B4" w:rsidR="001055BE" w:rsidRPr="00F40397" w:rsidRDefault="001055BE" w:rsidP="00DD6FA7">
      <w:pPr>
        <w:pStyle w:val="2-Luatiu"/>
      </w:pPr>
      <w:bookmarkStart w:id="7" w:name="_Toc186791314"/>
      <w:r w:rsidRPr="00F40397">
        <w:t>Áp dụng</w:t>
      </w:r>
      <w:r w:rsidR="000A1BA0" w:rsidRPr="00F40397">
        <w:t xml:space="preserve"> L</w:t>
      </w:r>
      <w:r w:rsidRPr="00F40397">
        <w:t>uật</w:t>
      </w:r>
      <w:r w:rsidR="00067705" w:rsidRPr="00F40397">
        <w:t xml:space="preserve"> Công nghiệp công nghệ số</w:t>
      </w:r>
      <w:bookmarkEnd w:id="7"/>
    </w:p>
    <w:p w14:paraId="1772DBC0" w14:textId="4A61D132" w:rsidR="00DE7090" w:rsidRPr="00F40397" w:rsidRDefault="004E074E" w:rsidP="005D1FF9">
      <w:pPr>
        <w:pStyle w:val="3-LuatKhoan"/>
      </w:pPr>
      <w:r w:rsidRPr="00F40397">
        <w:t>Trường hợp có quy định khác nhau giữa Luật Công nghiệp công nghệ số và luật, nghị quyết khác của Quốc hội</w:t>
      </w:r>
      <w:r w:rsidR="008B3ADB" w:rsidRPr="00F40397">
        <w:t xml:space="preserve"> đã được ban hành trước ngày Luật Công nghiệp công nghệ số có hiệu lực thi hành</w:t>
      </w:r>
      <w:r w:rsidRPr="00F40397">
        <w:t xml:space="preserve"> về cùng một vấn đề </w:t>
      </w:r>
      <w:r w:rsidR="008B3ADB" w:rsidRPr="00F40397">
        <w:t xml:space="preserve">liên quan </w:t>
      </w:r>
      <w:r w:rsidRPr="00F40397">
        <w:t xml:space="preserve">thì </w:t>
      </w:r>
      <w:r w:rsidR="008B3ADB" w:rsidRPr="00F40397">
        <w:t xml:space="preserve">thực hiện theo </w:t>
      </w:r>
      <w:r w:rsidRPr="00F40397">
        <w:t xml:space="preserve">quy định của Luật Công nghiệp công nghệ </w:t>
      </w:r>
      <w:r w:rsidR="00970EB7" w:rsidRPr="00F40397">
        <w:t>số</w:t>
      </w:r>
      <w:r w:rsidR="007558F8" w:rsidRPr="00F40397">
        <w:t>.</w:t>
      </w:r>
    </w:p>
    <w:p w14:paraId="1BF9A739" w14:textId="05B0BA48" w:rsidR="00E0761D" w:rsidRPr="00F40397" w:rsidRDefault="004E074E" w:rsidP="005D1FF9">
      <w:pPr>
        <w:pStyle w:val="3-LuatKhoan"/>
      </w:pPr>
      <w:r w:rsidRPr="00F40397">
        <w:t>Trường hợp luật, nghị quyết của Quốc hội ban hành sau ngày Luật Công nghiệp công nghệ số có hiệu lực thi hành có quy định</w:t>
      </w:r>
      <w:r w:rsidR="000C2960" w:rsidRPr="00F40397">
        <w:t xml:space="preserve"> </w:t>
      </w:r>
      <w:r w:rsidRPr="00F40397">
        <w:t xml:space="preserve">khác với quy định của Luật Công nghiệp công nghệ số </w:t>
      </w:r>
      <w:r w:rsidR="00531C34" w:rsidRPr="00F40397">
        <w:t xml:space="preserve">thì </w:t>
      </w:r>
      <w:r w:rsidR="001C6DE1" w:rsidRPr="00F40397">
        <w:t xml:space="preserve">phải </w:t>
      </w:r>
      <w:r w:rsidR="00123966" w:rsidRPr="00F40397">
        <w:t>xác</w:t>
      </w:r>
      <w:r w:rsidRPr="00F40397">
        <w:t xml:space="preserve"> định cụ thể ngay</w:t>
      </w:r>
      <w:r w:rsidR="000C2960" w:rsidRPr="00F40397">
        <w:t xml:space="preserve"> nội dung thực hiện hoặc không thực hiện</w:t>
      </w:r>
      <w:r w:rsidRPr="00F40397">
        <w:t xml:space="preserve"> </w:t>
      </w:r>
      <w:r w:rsidR="00123966" w:rsidRPr="00F40397">
        <w:t>theo quy định của Luật Công nghiệp công nghệ số, nội dung thực hiện theo q</w:t>
      </w:r>
      <w:r w:rsidR="00CB1753" w:rsidRPr="00F40397">
        <w:t>uy định của luật, nghị quyết đó</w:t>
      </w:r>
      <w:r w:rsidR="00531C34" w:rsidRPr="00F40397">
        <w:t>.</w:t>
      </w:r>
    </w:p>
    <w:p w14:paraId="3796B836" w14:textId="12B69A66" w:rsidR="008955A8" w:rsidRPr="00F40397" w:rsidRDefault="00B40194" w:rsidP="00DD6FA7">
      <w:pPr>
        <w:pStyle w:val="2-Luatiu"/>
        <w:numPr>
          <w:ilvl w:val="0"/>
          <w:numId w:val="11"/>
        </w:numPr>
      </w:pPr>
      <w:bookmarkStart w:id="8" w:name="_Toc186791315"/>
      <w:r w:rsidRPr="00F40397">
        <w:t>Bảo đảm an toàn, an ninh trong hoạt động công nghiệp công nghệ số</w:t>
      </w:r>
      <w:bookmarkEnd w:id="8"/>
    </w:p>
    <w:p w14:paraId="2C25C6FC" w14:textId="77777777" w:rsidR="008955A8" w:rsidRPr="00F40397" w:rsidRDefault="00B40194" w:rsidP="005D1FF9">
      <w:pPr>
        <w:pStyle w:val="5-Luat-Doanthuong"/>
      </w:pPr>
      <w:r w:rsidRPr="00F40397">
        <w:t>Cơ quan, tổ chức, cá nhân tham gia và có liên quan đến hoạt động công nghiệp công nghệ số phải tuân thủ quy định của pháp luật về an toàn thông tin mạng, pháp luật về an ninh mạng, các quy định pháp luật về dữ liệu, dữ liệu cá nhân và quy định khác của pháp luật có liên quan.</w:t>
      </w:r>
    </w:p>
    <w:p w14:paraId="404F8372" w14:textId="67E71267" w:rsidR="008955A8" w:rsidRPr="00F40397" w:rsidRDefault="00B40194" w:rsidP="00DD6FA7">
      <w:pPr>
        <w:pStyle w:val="2-Luatiu"/>
      </w:pPr>
      <w:bookmarkStart w:id="9" w:name="_Toc186791316"/>
      <w:r w:rsidRPr="00F40397">
        <w:t>Các hành vi bị nghiêm cấm trong công nghiệp công nghệ số</w:t>
      </w:r>
      <w:bookmarkEnd w:id="9"/>
    </w:p>
    <w:p w14:paraId="1474EC6B" w14:textId="61A36BD9" w:rsidR="002E6BE2" w:rsidRPr="00F40397" w:rsidRDefault="002E6BE2" w:rsidP="005D1FF9">
      <w:pPr>
        <w:pStyle w:val="3-LuatKhoan"/>
      </w:pPr>
      <w:r w:rsidRPr="00F40397">
        <w:t>Lợi dụng hoạt động công nghiệp công nghệ số xâm phạm đến lợi ích quốc gia, dân tộc, an ninh quốc gia, trật tự, an toàn xã hội, lợi ích công cộng, quyền và lợi ích hợp pháp của tổ chức, cá nhân</w:t>
      </w:r>
      <w:r w:rsidR="00007A56" w:rsidRPr="00F40397">
        <w:t>; ảnh hưởng đạo đức xã hội, sức khỏe và tính mạng của con người.</w:t>
      </w:r>
    </w:p>
    <w:p w14:paraId="7994659B" w14:textId="1A07877C" w:rsidR="00F77F64" w:rsidRPr="005D1FF9" w:rsidRDefault="00F77F64" w:rsidP="00044B61">
      <w:pPr>
        <w:pStyle w:val="3-LuatKhoan"/>
        <w:numPr>
          <w:ilvl w:val="1"/>
          <w:numId w:val="7"/>
        </w:numPr>
        <w:ind w:left="0" w:firstLine="567"/>
        <w:rPr>
          <w:shd w:val="clear" w:color="auto" w:fill="FFFFFF"/>
        </w:rPr>
      </w:pPr>
      <w:r w:rsidRPr="005D1FF9">
        <w:rPr>
          <w:shd w:val="clear" w:color="auto" w:fill="FFFFFF"/>
        </w:rPr>
        <w:t>Vi phạm quyền sở hữu trí tuệ trong công nghiệp công nghệ số</w:t>
      </w:r>
      <w:r w:rsidR="001C6DE1" w:rsidRPr="005D1FF9">
        <w:rPr>
          <w:shd w:val="clear" w:color="auto" w:fill="FFFFFF"/>
        </w:rPr>
        <w:t>.</w:t>
      </w:r>
    </w:p>
    <w:p w14:paraId="642E2866" w14:textId="2B913EEB" w:rsidR="002E6BE2" w:rsidRPr="00F40397" w:rsidRDefault="00502804" w:rsidP="005D1FF9">
      <w:pPr>
        <w:pStyle w:val="3-LuatKhoan"/>
      </w:pPr>
      <w:r w:rsidRPr="00F40397">
        <w:rPr>
          <w:shd w:val="clear" w:color="auto" w:fill="FFFFFF"/>
        </w:rPr>
        <w:t>S</w:t>
      </w:r>
      <w:r w:rsidR="0051692D" w:rsidRPr="00F40397">
        <w:rPr>
          <w:shd w:val="clear" w:color="auto" w:fill="FFFFFF"/>
        </w:rPr>
        <w:t>ử dụng sản phẩm, dịch vụ công nghệ số để thực hiện hành vi vi phạm pháp luật.</w:t>
      </w:r>
      <w:r w:rsidR="002E6BE2" w:rsidRPr="00F40397">
        <w:t xml:space="preserve"> </w:t>
      </w:r>
    </w:p>
    <w:p w14:paraId="71621D31" w14:textId="5D1DD82A" w:rsidR="009C3C99" w:rsidRPr="00F40397" w:rsidRDefault="003F5E10" w:rsidP="005D1FF9">
      <w:pPr>
        <w:pStyle w:val="3-LuatKhoan"/>
        <w:rPr>
          <w:b/>
          <w:bCs/>
        </w:rPr>
      </w:pPr>
      <w:r w:rsidRPr="00F40397">
        <w:t>C</w:t>
      </w:r>
      <w:r w:rsidR="002E6BE2" w:rsidRPr="00F40397">
        <w:t xml:space="preserve">ung </w:t>
      </w:r>
      <w:r w:rsidRPr="00F40397">
        <w:t>cấp,</w:t>
      </w:r>
      <w:r w:rsidR="002E6BE2" w:rsidRPr="00F40397">
        <w:t xml:space="preserve"> </w:t>
      </w:r>
      <w:r w:rsidRPr="00F40397">
        <w:t>triển khai,</w:t>
      </w:r>
      <w:r w:rsidR="002E6BE2" w:rsidRPr="00F40397">
        <w:t xml:space="preserve"> sử dụng hệ thống trí tuệ nhân tạo nhằm mục </w:t>
      </w:r>
      <w:r w:rsidR="002872AF" w:rsidRPr="00F40397">
        <w:t>đích:</w:t>
      </w:r>
      <w:r w:rsidR="002E6BE2" w:rsidRPr="00F40397">
        <w:t xml:space="preserve"> lôi</w:t>
      </w:r>
      <w:r w:rsidR="002872AF" w:rsidRPr="00F40397">
        <w:t xml:space="preserve"> </w:t>
      </w:r>
      <w:r w:rsidR="002872AF" w:rsidRPr="00F40397">
        <w:lastRenderedPageBreak/>
        <w:t>kéo, lừa đảo, phân biệt đối xử;</w:t>
      </w:r>
      <w:r w:rsidR="002E6BE2" w:rsidRPr="00F40397">
        <w:t xml:space="preserve"> xâm phạm quyền riêng tư, quyền con người,</w:t>
      </w:r>
      <w:r w:rsidR="001C6DE1" w:rsidRPr="00F40397">
        <w:t xml:space="preserve"> </w:t>
      </w:r>
      <w:r w:rsidR="002E6BE2" w:rsidRPr="00F40397">
        <w:t xml:space="preserve">lợi ích của tổ chức, cá </w:t>
      </w:r>
      <w:r w:rsidR="002872AF" w:rsidRPr="00F40397">
        <w:t>nhân; sử dụng trí tuệ nhân tạo chống lại loài người</w:t>
      </w:r>
      <w:r w:rsidR="0039201D" w:rsidRPr="00F40397">
        <w:t>.</w:t>
      </w:r>
    </w:p>
    <w:p w14:paraId="6EB12441" w14:textId="19324E2C" w:rsidR="00F77F64" w:rsidRPr="00F40397" w:rsidRDefault="00F77F64" w:rsidP="00044B61">
      <w:pPr>
        <w:pStyle w:val="3-LuatKhoan"/>
        <w:numPr>
          <w:ilvl w:val="1"/>
          <w:numId w:val="5"/>
        </w:numPr>
        <w:ind w:left="0" w:firstLine="567"/>
      </w:pPr>
      <w:r w:rsidRPr="00F40397">
        <w:t>Giả mạo, gian dối để được hưởng chính sách ưu đãi, hỗ trợ của Nhà nước; để được miễn trách nhiệm trong quá trình thử nghiệm sản phẩm dịch vụ hội tụ công nghệ số</w:t>
      </w:r>
      <w:r w:rsidR="001C6DE1" w:rsidRPr="00F40397">
        <w:t>.</w:t>
      </w:r>
    </w:p>
    <w:p w14:paraId="1CC8C3BB" w14:textId="77777777" w:rsidR="00F77F64" w:rsidRPr="00F40397" w:rsidRDefault="00F77F64" w:rsidP="005D1FF9">
      <w:pPr>
        <w:pStyle w:val="3-LuatKhoan"/>
      </w:pPr>
      <w:r w:rsidRPr="00F40397">
        <w:t>Bán, xuất khẩu, chuyển giao sản phẩm, dịch vụ công nghệ số trọng yếu cho đối tác nước ngoài khi chưa được chấp thuận của cơ quan nhà nước có thẩm quyền.</w:t>
      </w:r>
    </w:p>
    <w:p w14:paraId="5D09A8FC" w14:textId="32D4E608" w:rsidR="00F77F64" w:rsidRPr="00F40397" w:rsidRDefault="00F77F64" w:rsidP="005D1FF9">
      <w:pPr>
        <w:pStyle w:val="3-LuatKhoan"/>
        <w:rPr>
          <w:strike/>
        </w:rPr>
      </w:pPr>
      <w:r w:rsidRPr="00F40397">
        <w:t>Cản trở hoạt động công nghiệp công nghệ số hợp pháp của tổ chức, cá nhân.</w:t>
      </w:r>
      <w:r w:rsidRPr="00F40397">
        <w:rPr>
          <w:strike/>
        </w:rPr>
        <w:t xml:space="preserve"> </w:t>
      </w:r>
    </w:p>
    <w:p w14:paraId="56A4B365" w14:textId="77777777" w:rsidR="00F77F64" w:rsidRPr="00F40397" w:rsidRDefault="00F77F64" w:rsidP="005D1FF9">
      <w:pPr>
        <w:pStyle w:val="3-LuatKhoan"/>
      </w:pPr>
      <w:r w:rsidRPr="00F40397">
        <w:t>Hành vi bị nghiêm cấm khác theo quy định của pháp luật có liên quan.</w:t>
      </w:r>
    </w:p>
    <w:p w14:paraId="16F03BC7" w14:textId="77777777" w:rsidR="000625A9" w:rsidRPr="00F40397" w:rsidRDefault="000625A9" w:rsidP="005D1FF9">
      <w:pPr>
        <w:pStyle w:val="3-LuatKhoan"/>
        <w:numPr>
          <w:ilvl w:val="0"/>
          <w:numId w:val="0"/>
        </w:numPr>
        <w:ind w:left="720"/>
      </w:pPr>
    </w:p>
    <w:p w14:paraId="1D889845" w14:textId="248AAB04" w:rsidR="00424116" w:rsidRPr="00F40397" w:rsidRDefault="00424116" w:rsidP="00802F84">
      <w:pPr>
        <w:pStyle w:val="1-LuatChuong-Muc"/>
        <w:rPr>
          <w:rFonts w:cs="Times New Roman"/>
          <w:color w:val="auto"/>
        </w:rPr>
      </w:pPr>
      <w:bookmarkStart w:id="10" w:name="_Toc186791317"/>
      <w:r w:rsidRPr="00F40397">
        <w:rPr>
          <w:rFonts w:cs="Times New Roman"/>
          <w:color w:val="auto"/>
        </w:rPr>
        <w:t>Chương II</w:t>
      </w:r>
      <w:r w:rsidRPr="00F40397">
        <w:rPr>
          <w:rFonts w:cs="Times New Roman"/>
          <w:color w:val="auto"/>
        </w:rPr>
        <w:br/>
        <w:t>PHÁT TRIỂN NGÀNH CÔNG NGHIỆP CÔNG NGHỆ SỐ</w:t>
      </w:r>
      <w:bookmarkEnd w:id="10"/>
    </w:p>
    <w:p w14:paraId="3A573EC4" w14:textId="77777777" w:rsidR="00424116" w:rsidRPr="00F40397" w:rsidRDefault="00424116" w:rsidP="005D1FF9">
      <w:pPr>
        <w:pStyle w:val="5-Luat-Doanthuong"/>
      </w:pPr>
    </w:p>
    <w:p w14:paraId="73FFB327" w14:textId="4E758D37" w:rsidR="005748F9" w:rsidRPr="00F40397" w:rsidRDefault="005748F9" w:rsidP="00802F84">
      <w:pPr>
        <w:pStyle w:val="1-LuatChuong-Muc"/>
        <w:rPr>
          <w:rFonts w:cs="Times New Roman"/>
          <w:color w:val="auto"/>
        </w:rPr>
      </w:pPr>
      <w:bookmarkStart w:id="11" w:name="_Toc186791318"/>
      <w:r w:rsidRPr="00F40397">
        <w:rPr>
          <w:rFonts w:cs="Times New Roman"/>
          <w:color w:val="auto"/>
        </w:rPr>
        <w:t>Mục 1</w:t>
      </w:r>
      <w:r w:rsidRPr="00F40397">
        <w:rPr>
          <w:rFonts w:cs="Times New Roman"/>
          <w:color w:val="auto"/>
        </w:rPr>
        <w:br/>
      </w:r>
      <w:r w:rsidR="00A53FE0" w:rsidRPr="00F40397">
        <w:rPr>
          <w:rFonts w:cs="Times New Roman"/>
          <w:color w:val="auto"/>
        </w:rPr>
        <w:t xml:space="preserve">HOẠT ĐỘNG SẢN XUẤT SẢN PHẨM, </w:t>
      </w:r>
      <w:r w:rsidR="00A53FE0" w:rsidRPr="00F40397">
        <w:rPr>
          <w:rFonts w:cs="Times New Roman"/>
          <w:color w:val="auto"/>
        </w:rPr>
        <w:br/>
        <w:t>CUNG CẤP DỊCH VỤ CÔNG NGHỆ SỐ</w:t>
      </w:r>
      <w:bookmarkEnd w:id="11"/>
    </w:p>
    <w:p w14:paraId="2A634751" w14:textId="77777777" w:rsidR="005748F9" w:rsidRPr="00F40397" w:rsidRDefault="005748F9" w:rsidP="005D1FF9">
      <w:pPr>
        <w:pStyle w:val="5-Luat-Doanthuong"/>
      </w:pPr>
    </w:p>
    <w:p w14:paraId="032F98D2" w14:textId="21F739AA" w:rsidR="00893443" w:rsidRPr="00F40397" w:rsidRDefault="00893443" w:rsidP="00DD6FA7">
      <w:pPr>
        <w:pStyle w:val="2-Luatiu"/>
      </w:pPr>
      <w:bookmarkStart w:id="12" w:name="_Toc186791319"/>
      <w:r w:rsidRPr="00F40397">
        <w:t>Hoạt động sản xuất sản phẩm công nghệ số</w:t>
      </w:r>
      <w:bookmarkEnd w:id="12"/>
      <w:r w:rsidRPr="00F40397">
        <w:t xml:space="preserve"> </w:t>
      </w:r>
    </w:p>
    <w:p w14:paraId="3ACB4460" w14:textId="47932648" w:rsidR="008A3149" w:rsidRPr="00F40397" w:rsidRDefault="008A3149" w:rsidP="005D1FF9">
      <w:pPr>
        <w:pStyle w:val="3-LuatKhoan"/>
      </w:pPr>
      <w:r w:rsidRPr="00F40397">
        <w:t>Hoạt động sản xuất sản phẩm công nghệ số bao gồm tối thiểu một trong các hoạt động: nghiên cứu và phát triển, thiết kế, lắp ráp, chế tạo, thử nghiệm, kiểm thử và các hoạt động khác, bao gồm các loại hình sau:</w:t>
      </w:r>
    </w:p>
    <w:p w14:paraId="230AE301" w14:textId="68D815A8" w:rsidR="008A3149" w:rsidRPr="00F40397" w:rsidRDefault="008A3149" w:rsidP="005D1FF9">
      <w:pPr>
        <w:pStyle w:val="4-LuatDiem"/>
      </w:pPr>
      <w:r w:rsidRPr="00F40397">
        <w:t>Hoạt động sản xuất sản phẩm phần cứng;</w:t>
      </w:r>
    </w:p>
    <w:p w14:paraId="73B365D1" w14:textId="1371C8FA" w:rsidR="008A3149" w:rsidRPr="00F40397" w:rsidRDefault="008A3149" w:rsidP="005D1FF9">
      <w:pPr>
        <w:pStyle w:val="4-LuatDiem"/>
      </w:pPr>
      <w:r w:rsidRPr="00F40397">
        <w:t>Hoạt động sản xuất sản phẩm phần mềm;</w:t>
      </w:r>
    </w:p>
    <w:p w14:paraId="4455F591" w14:textId="53244624" w:rsidR="008A3149" w:rsidRPr="00F40397" w:rsidRDefault="008A3149" w:rsidP="005D1FF9">
      <w:pPr>
        <w:pStyle w:val="4-LuatDiem"/>
      </w:pPr>
      <w:r w:rsidRPr="00F40397">
        <w:t>Hoạt động sản xuất sản phẩm nội dung số;</w:t>
      </w:r>
    </w:p>
    <w:p w14:paraId="30BA9238" w14:textId="1A2A5070" w:rsidR="008A3149" w:rsidRPr="00F40397" w:rsidRDefault="008A3149" w:rsidP="005D1FF9">
      <w:pPr>
        <w:pStyle w:val="4-LuatDiem"/>
      </w:pPr>
      <w:r w:rsidRPr="00F40397">
        <w:t>Hoạt động sản xu</w:t>
      </w:r>
      <w:r w:rsidR="004F3653" w:rsidRPr="00F40397">
        <w:t>ất sản phẩm hội tụ công nghệ số.</w:t>
      </w:r>
    </w:p>
    <w:p w14:paraId="3696EBE3" w14:textId="399D10FA" w:rsidR="002A7DA1" w:rsidRPr="00F40397" w:rsidRDefault="008A3149" w:rsidP="005D1FF9">
      <w:pPr>
        <w:pStyle w:val="3-LuatKhoan"/>
      </w:pPr>
      <w:r w:rsidRPr="00F40397">
        <w:t>Chính phủ quy định chi tiết Điều này.</w:t>
      </w:r>
    </w:p>
    <w:p w14:paraId="56E444B8" w14:textId="77A4C0AE" w:rsidR="002A7DA1" w:rsidRPr="00F40397" w:rsidRDefault="002A7DA1" w:rsidP="00DD6FA7">
      <w:pPr>
        <w:pStyle w:val="2-Luatiu"/>
      </w:pPr>
      <w:bookmarkStart w:id="13" w:name="_Toc186791320"/>
      <w:r w:rsidRPr="00F40397">
        <w:t>Hoạt động cung cấp dịch vụ công nghệ số</w:t>
      </w:r>
      <w:bookmarkEnd w:id="13"/>
    </w:p>
    <w:p w14:paraId="6DC0A30D" w14:textId="331DBF04" w:rsidR="007A121D" w:rsidRPr="00F40397" w:rsidRDefault="00CD3C47" w:rsidP="005D1FF9">
      <w:pPr>
        <w:pStyle w:val="5-Luat-Doanthuong"/>
      </w:pPr>
      <w:r w:rsidRPr="00F40397">
        <w:t>Hoạt động cung cấp dịch vụ công nghệ số là quá trình mà tổ chức, cá nhân cung cấp các giá trị, giải pháp hoặc hỗ trợ thông qua các dịch vụ công nghệ số cho khách hàng.</w:t>
      </w:r>
    </w:p>
    <w:p w14:paraId="271BD220" w14:textId="77777777" w:rsidR="007A121D" w:rsidRPr="00F40397" w:rsidRDefault="007A121D" w:rsidP="005D1FF9">
      <w:pPr>
        <w:pStyle w:val="5-Luat-Doanthuong"/>
      </w:pPr>
    </w:p>
    <w:p w14:paraId="0F7E9BC4" w14:textId="77777777" w:rsidR="00D76448" w:rsidRDefault="00D76448">
      <w:pPr>
        <w:snapToGrid/>
        <w:rPr>
          <w:rFonts w:eastAsiaTheme="majorEastAsia"/>
          <w:b/>
          <w:szCs w:val="32"/>
        </w:rPr>
      </w:pPr>
      <w:r>
        <w:br w:type="page"/>
      </w:r>
    </w:p>
    <w:p w14:paraId="716564FE" w14:textId="6B53F8D9" w:rsidR="005748F9" w:rsidRPr="00F40397" w:rsidRDefault="005748F9" w:rsidP="005748F9">
      <w:pPr>
        <w:pStyle w:val="Heading1"/>
        <w:spacing w:before="0"/>
        <w:rPr>
          <w:rFonts w:cs="Times New Roman"/>
        </w:rPr>
      </w:pPr>
      <w:bookmarkStart w:id="14" w:name="_Toc186791321"/>
      <w:r w:rsidRPr="00F40397">
        <w:rPr>
          <w:rFonts w:cs="Times New Roman"/>
        </w:rPr>
        <w:lastRenderedPageBreak/>
        <w:t>Mục 2</w:t>
      </w:r>
      <w:r w:rsidRPr="00F40397">
        <w:rPr>
          <w:rFonts w:cs="Times New Roman"/>
        </w:rPr>
        <w:br/>
      </w:r>
      <w:r w:rsidR="00A53FE0" w:rsidRPr="00F40397">
        <w:rPr>
          <w:rFonts w:cs="Times New Roman"/>
        </w:rPr>
        <w:t>SẢN PHẨM, DỊCH VỤ CÔNG NGHỆ SỐ</w:t>
      </w:r>
      <w:bookmarkEnd w:id="14"/>
    </w:p>
    <w:p w14:paraId="31036818" w14:textId="77777777" w:rsidR="0040229D" w:rsidRPr="00F40397" w:rsidRDefault="0040229D" w:rsidP="005D1FF9">
      <w:pPr>
        <w:pStyle w:val="5-Luat-Doanthuong"/>
      </w:pPr>
    </w:p>
    <w:p w14:paraId="164806FC" w14:textId="3EBC1BA7" w:rsidR="002A7DA1" w:rsidRPr="00F40397" w:rsidRDefault="002A7DA1" w:rsidP="00DD6FA7">
      <w:pPr>
        <w:pStyle w:val="2-Luatiu"/>
      </w:pPr>
      <w:bookmarkStart w:id="15" w:name="_Toc186791322"/>
      <w:r w:rsidRPr="00F40397">
        <w:t>Sản phẩm công nghệ số</w:t>
      </w:r>
      <w:bookmarkEnd w:id="15"/>
    </w:p>
    <w:p w14:paraId="346CC72F" w14:textId="2645D00E" w:rsidR="00B635F3" w:rsidRPr="00F40397" w:rsidRDefault="00B635F3" w:rsidP="005D1FF9">
      <w:pPr>
        <w:pStyle w:val="3-LuatKhoan"/>
      </w:pPr>
      <w:r w:rsidRPr="00F40397">
        <w:t xml:space="preserve">Sản phẩm công nghệ số bao gồm: </w:t>
      </w:r>
    </w:p>
    <w:p w14:paraId="5E463423" w14:textId="35E8F472" w:rsidR="000467C4" w:rsidRPr="00F40397" w:rsidRDefault="00B635F3" w:rsidP="005D1FF9">
      <w:pPr>
        <w:pStyle w:val="4-LuatDiem"/>
      </w:pPr>
      <w:r w:rsidRPr="00F40397">
        <w:t xml:space="preserve">Sản phẩm phần </w:t>
      </w:r>
      <w:r w:rsidR="000467C4" w:rsidRPr="00F40397">
        <w:t>cứng bao gồm: máy tính, thiết bị mạng, thiết bị ngoại vi; thiết bị viễn thông; thiết bị đa phương tiện; thiết bị điện tử tích hợp; thiết bị điện tử chuyên dùng; bộ phận và cụm linh kiện, linh kiện điện tử và các sản phẩm phần cứng khác;</w:t>
      </w:r>
    </w:p>
    <w:p w14:paraId="44B8DC28" w14:textId="65FA2461" w:rsidR="000467C4" w:rsidRPr="00F40397" w:rsidRDefault="00B635F3" w:rsidP="005D1FF9">
      <w:pPr>
        <w:pStyle w:val="4-LuatDiem"/>
      </w:pPr>
      <w:r w:rsidRPr="00F40397">
        <w:t xml:space="preserve">Sản phẩm phần </w:t>
      </w:r>
      <w:r w:rsidR="000467C4" w:rsidRPr="00F40397">
        <w:t>mềm bao gồm: phần mềm hệ thống; phần mềm ứng dụng; phần mềm tiện ích; phần mềm công cụ; nền tảng số</w:t>
      </w:r>
      <w:r w:rsidR="00852E5F" w:rsidRPr="00F40397">
        <w:t xml:space="preserve"> </w:t>
      </w:r>
      <w:r w:rsidR="000467C4" w:rsidRPr="00F40397">
        <w:t>và các phần mềm khác;</w:t>
      </w:r>
    </w:p>
    <w:p w14:paraId="10E18D34" w14:textId="34FB6607" w:rsidR="000467C4" w:rsidRPr="00F40397" w:rsidRDefault="00B635F3" w:rsidP="005D1FF9">
      <w:pPr>
        <w:pStyle w:val="4-LuatDiem"/>
      </w:pPr>
      <w:r w:rsidRPr="00F40397">
        <w:t xml:space="preserve">Sản phẩm nội dung </w:t>
      </w:r>
      <w:r w:rsidR="000467C4" w:rsidRPr="00F40397">
        <w:t xml:space="preserve">số bao gồm: </w:t>
      </w:r>
      <w:r w:rsidR="001C6DE1" w:rsidRPr="00F40397">
        <w:t>g</w:t>
      </w:r>
      <w:r w:rsidR="000467C4" w:rsidRPr="00F40397">
        <w:t>iáo trình, bài giảng, tài liệu học tập dưới dạng điện tử; sách, báo, tài liệu dưới dạng số; các loại trò chơi điện tử bao gồm trò chơi trên máy tính đơn, trò chơi trực tuyến, trò chơi trên diện thoại di động; trò chơi tương tác qua truyền hình; sản phẩm giải trí trên mạng viễn thông di động và cố định; thư viện số, kho dữ liệu số, từ điển điện tử; phim số, ảnh số, nhạc số, quảng cáo số; các sản phẩm nội dung thông tin số khác;</w:t>
      </w:r>
    </w:p>
    <w:p w14:paraId="11299F0B" w14:textId="12AEC1E9" w:rsidR="00725FA1" w:rsidRPr="00F40397" w:rsidRDefault="00B635F3" w:rsidP="005D1FF9">
      <w:pPr>
        <w:pStyle w:val="4-LuatDiem"/>
      </w:pPr>
      <w:r w:rsidRPr="00F40397">
        <w:t xml:space="preserve">Sản phẩm hội tụ công nghệ </w:t>
      </w:r>
      <w:r w:rsidR="000467C4" w:rsidRPr="00F40397">
        <w:t xml:space="preserve">số bao gồm: sản phẩm công nghệ số hội tụ trong ngành kinh tế như nông nghiệp, giao thông, y tế, du lịch, </w:t>
      </w:r>
      <w:r w:rsidR="00852E5F" w:rsidRPr="00F40397">
        <w:t>giáo</w:t>
      </w:r>
      <w:r w:rsidR="000467C4" w:rsidRPr="00F40397">
        <w:t xml:space="preserve"> dục</w:t>
      </w:r>
      <w:r w:rsidR="004A01D9" w:rsidRPr="00F40397">
        <w:t xml:space="preserve"> và các sản phẩm hội tụ công nghệ số khác.</w:t>
      </w:r>
    </w:p>
    <w:p w14:paraId="72054962" w14:textId="38312EE0" w:rsidR="002A7DA1" w:rsidRPr="00F40397" w:rsidRDefault="00B635F3" w:rsidP="005D1FF9">
      <w:pPr>
        <w:pStyle w:val="3-LuatKhoan"/>
      </w:pPr>
      <w:r w:rsidRPr="00F40397">
        <w:t>Chính phủ quy định chi tiết Điều này.</w:t>
      </w:r>
    </w:p>
    <w:p w14:paraId="3E39BF35" w14:textId="17655369" w:rsidR="00BA41E3" w:rsidRPr="00F40397" w:rsidRDefault="000F395F" w:rsidP="00DD6FA7">
      <w:pPr>
        <w:pStyle w:val="2-Luatiu"/>
      </w:pPr>
      <w:bookmarkStart w:id="16" w:name="_Toc186791323"/>
      <w:r w:rsidRPr="00F40397">
        <w:t>D</w:t>
      </w:r>
      <w:r w:rsidR="00BA41E3" w:rsidRPr="00F40397">
        <w:t>ịch vụ công nghệ số</w:t>
      </w:r>
      <w:bookmarkEnd w:id="16"/>
    </w:p>
    <w:p w14:paraId="755750A5" w14:textId="77777777" w:rsidR="000467C4" w:rsidRPr="00F40397" w:rsidRDefault="000467C4" w:rsidP="005D1FF9">
      <w:pPr>
        <w:pStyle w:val="3-LuatKhoan"/>
        <w:numPr>
          <w:ilvl w:val="1"/>
          <w:numId w:val="8"/>
        </w:numPr>
      </w:pPr>
      <w:r w:rsidRPr="00F40397">
        <w:t xml:space="preserve">Các loại hình dịch vụ công nghệ số bao gồm: </w:t>
      </w:r>
    </w:p>
    <w:p w14:paraId="31BDCA12" w14:textId="0CEEB592" w:rsidR="000467C4" w:rsidRPr="00F40397" w:rsidRDefault="000467C4" w:rsidP="005D1FF9">
      <w:pPr>
        <w:pStyle w:val="4-LuatDiem"/>
      </w:pPr>
      <w:r w:rsidRPr="00F40397">
        <w:t>Tư vấn;</w:t>
      </w:r>
    </w:p>
    <w:p w14:paraId="58FDDF64" w14:textId="4D1A907A" w:rsidR="000467C4" w:rsidRPr="00F40397" w:rsidRDefault="000467C4" w:rsidP="005D1FF9">
      <w:pPr>
        <w:pStyle w:val="4-LuatDiem"/>
      </w:pPr>
      <w:r w:rsidRPr="00F40397">
        <w:t>Lập kế hoạch, thiết kế;</w:t>
      </w:r>
    </w:p>
    <w:p w14:paraId="0F2570D0" w14:textId="3275FB16" w:rsidR="000467C4" w:rsidRPr="00F40397" w:rsidRDefault="000467C4" w:rsidP="005D1FF9">
      <w:pPr>
        <w:pStyle w:val="4-LuatDiem"/>
      </w:pPr>
      <w:r w:rsidRPr="00F40397">
        <w:t>Cài đặt, tích hợp hệ thống;</w:t>
      </w:r>
    </w:p>
    <w:p w14:paraId="33065339" w14:textId="404D6A01" w:rsidR="000467C4" w:rsidRPr="00F40397" w:rsidRDefault="000467C4" w:rsidP="005D1FF9">
      <w:pPr>
        <w:pStyle w:val="4-LuatDiem"/>
      </w:pPr>
      <w:r w:rsidRPr="00F40397">
        <w:t>Số hóa, xử lý dữ liệu;</w:t>
      </w:r>
    </w:p>
    <w:p w14:paraId="1E6FEAC7" w14:textId="22D000A4" w:rsidR="000467C4" w:rsidRPr="00F40397" w:rsidRDefault="000467C4" w:rsidP="005D1FF9">
      <w:pPr>
        <w:pStyle w:val="4-LuatDiem"/>
      </w:pPr>
      <w:r w:rsidRPr="00F40397">
        <w:t>Quản lý, vận hành hệ thống;</w:t>
      </w:r>
    </w:p>
    <w:p w14:paraId="468E99E7" w14:textId="4510CCDF" w:rsidR="000467C4" w:rsidRPr="00F40397" w:rsidRDefault="000467C4" w:rsidP="005D1FF9">
      <w:pPr>
        <w:pStyle w:val="4-LuatDiem"/>
      </w:pPr>
      <w:r w:rsidRPr="00F40397">
        <w:t>Đào tạo, hỗ trợ người dùng;</w:t>
      </w:r>
    </w:p>
    <w:p w14:paraId="67B302F0" w14:textId="3EA56A8B" w:rsidR="000467C4" w:rsidRPr="00F40397" w:rsidRDefault="000467C4" w:rsidP="005D1FF9">
      <w:pPr>
        <w:pStyle w:val="4-LuatDiem"/>
      </w:pPr>
      <w:r w:rsidRPr="00F40397">
        <w:t>Đánh giá và chứng nhận sản phẩ</w:t>
      </w:r>
      <w:r w:rsidR="00852E5F" w:rsidRPr="00F40397">
        <w:t>m, dịch vụ, hệ thống, quy trình;</w:t>
      </w:r>
    </w:p>
    <w:p w14:paraId="189591BF" w14:textId="2275AAE3" w:rsidR="000467C4" w:rsidRPr="00F40397" w:rsidRDefault="00852E5F" w:rsidP="005D1FF9">
      <w:pPr>
        <w:pStyle w:val="4-LuatDiem"/>
      </w:pPr>
      <w:r w:rsidRPr="00F40397">
        <w:t>Sửa chữa và bảo trì thiết bị số;</w:t>
      </w:r>
    </w:p>
    <w:p w14:paraId="3D04FFDD" w14:textId="44380BEF" w:rsidR="000467C4" w:rsidRPr="00F40397" w:rsidRDefault="00852E5F" w:rsidP="005D1FF9">
      <w:pPr>
        <w:pStyle w:val="4-LuatDiem"/>
      </w:pPr>
      <w:r w:rsidRPr="00F40397">
        <w:t>Buôn bán, phân phối, xuất bản sản phẩm công nghệ số;</w:t>
      </w:r>
    </w:p>
    <w:p w14:paraId="03D892F6" w14:textId="58E0F8CD" w:rsidR="000467C4" w:rsidRPr="00F40397" w:rsidRDefault="000467C4" w:rsidP="005D1FF9">
      <w:pPr>
        <w:pStyle w:val="4-LuatDiem"/>
      </w:pPr>
      <w:r w:rsidRPr="00F40397">
        <w:t>Cung cấp các sản phẩm công nghệ s</w:t>
      </w:r>
      <w:r w:rsidR="00852E5F" w:rsidRPr="00F40397">
        <w:t>ố dưới dạng dịch vụ;</w:t>
      </w:r>
    </w:p>
    <w:p w14:paraId="2E51E2EB" w14:textId="60614947" w:rsidR="000467C4" w:rsidRPr="00F40397" w:rsidRDefault="000467C4" w:rsidP="005D1FF9">
      <w:pPr>
        <w:pStyle w:val="4-LuatDiem"/>
      </w:pPr>
      <w:r w:rsidRPr="00F40397">
        <w:t xml:space="preserve">Dịch vụ tân trang sản phẩm </w:t>
      </w:r>
      <w:r w:rsidR="00852E5F" w:rsidRPr="00F40397">
        <w:t>công nghệ số;</w:t>
      </w:r>
    </w:p>
    <w:p w14:paraId="167B1D20" w14:textId="7A70D135" w:rsidR="000467C4" w:rsidRPr="00F40397" w:rsidRDefault="00852E5F" w:rsidP="005D1FF9">
      <w:pPr>
        <w:pStyle w:val="4-LuatDiem"/>
      </w:pPr>
      <w:r w:rsidRPr="00F40397">
        <w:t>Các loại hình dịch vụ khác.</w:t>
      </w:r>
    </w:p>
    <w:p w14:paraId="28B2F582" w14:textId="6DAF59AF" w:rsidR="00BA41E3" w:rsidRPr="00F40397" w:rsidRDefault="00BA41E3" w:rsidP="005D1FF9">
      <w:pPr>
        <w:pStyle w:val="3-LuatKhoan"/>
      </w:pPr>
      <w:r w:rsidRPr="00F40397">
        <w:t>Chính phủ quy định chi tiết Điều này.</w:t>
      </w:r>
    </w:p>
    <w:p w14:paraId="2D808438" w14:textId="3733155A" w:rsidR="008955A8" w:rsidRPr="00F40397" w:rsidRDefault="00B40194" w:rsidP="00DD6FA7">
      <w:pPr>
        <w:pStyle w:val="2-Luatiu"/>
      </w:pPr>
      <w:bookmarkStart w:id="17" w:name="_Toc186791324"/>
      <w:r w:rsidRPr="00F40397">
        <w:lastRenderedPageBreak/>
        <w:t>Sản phẩm, dịch vụ công nghệ số trọng điểm</w:t>
      </w:r>
      <w:bookmarkEnd w:id="17"/>
    </w:p>
    <w:p w14:paraId="365D22E6" w14:textId="2C61BCBE" w:rsidR="008955A8" w:rsidRPr="00F40397" w:rsidRDefault="00B40194" w:rsidP="005D1FF9">
      <w:pPr>
        <w:pStyle w:val="3-LuatKhoan"/>
      </w:pPr>
      <w:r w:rsidRPr="00F40397">
        <w:t xml:space="preserve">Sản phẩm, dịch vụ công nghệ số trọng điểm là sản phẩm, dịch vụ công nghệ số đáp ứng một trong những </w:t>
      </w:r>
      <w:r w:rsidR="00D9449E" w:rsidRPr="00F40397">
        <w:t>tiêu chí sau</w:t>
      </w:r>
      <w:r w:rsidRPr="00F40397">
        <w:t>:</w:t>
      </w:r>
    </w:p>
    <w:p w14:paraId="2E10A121" w14:textId="5583C272" w:rsidR="008955A8" w:rsidRPr="00F40397" w:rsidRDefault="00B40194" w:rsidP="005D1FF9">
      <w:pPr>
        <w:pStyle w:val="4-LuatDiem"/>
      </w:pPr>
      <w:r w:rsidRPr="00F40397">
        <w:t>Thị trường trong nước có nhu cầu lớn</w:t>
      </w:r>
      <w:r w:rsidR="004E1E40" w:rsidRPr="00F40397">
        <w:t xml:space="preserve"> hoặc</w:t>
      </w:r>
      <w:r w:rsidRPr="00F40397">
        <w:t xml:space="preserve"> có khả năng tạo ra giá trị gia tăng cao;</w:t>
      </w:r>
    </w:p>
    <w:p w14:paraId="4F024515" w14:textId="64F56319" w:rsidR="008955A8" w:rsidRPr="00F40397" w:rsidRDefault="00B40194" w:rsidP="005D1FF9">
      <w:pPr>
        <w:pStyle w:val="4-LuatDiem"/>
      </w:pPr>
      <w:r w:rsidRPr="00F40397">
        <w:t>Thị trường thế giới đang có nhu cầu và có tiềm năng xuất khẩu;</w:t>
      </w:r>
    </w:p>
    <w:p w14:paraId="0450A345" w14:textId="43FB58DB" w:rsidR="00D9449E" w:rsidRPr="00F40397" w:rsidRDefault="00B40194" w:rsidP="005D1FF9">
      <w:pPr>
        <w:pStyle w:val="4-LuatDiem"/>
      </w:pPr>
      <w:r w:rsidRPr="00F40397">
        <w:t>Có tác động tích cực</w:t>
      </w:r>
      <w:r w:rsidR="002562FF" w:rsidRPr="00F40397">
        <w:t xml:space="preserve"> về đổi mới công nghệ và hiệu quả kinh tế</w:t>
      </w:r>
      <w:r w:rsidRPr="00F40397">
        <w:t xml:space="preserve">, thúc đẩy chuyển đổi số các </w:t>
      </w:r>
      <w:r w:rsidR="00153A1C" w:rsidRPr="00F40397">
        <w:t xml:space="preserve">ngành, lĩnh </w:t>
      </w:r>
      <w:r w:rsidR="007E6725" w:rsidRPr="00F40397">
        <w:t>vực</w:t>
      </w:r>
      <w:r w:rsidR="00C63E12" w:rsidRPr="00F40397">
        <w:t xml:space="preserve"> và quản lý xã hội.</w:t>
      </w:r>
    </w:p>
    <w:p w14:paraId="7BF29D99" w14:textId="1C8C9850" w:rsidR="008955A8" w:rsidRPr="00F40397" w:rsidRDefault="00FE2ECE" w:rsidP="005D1FF9">
      <w:pPr>
        <w:pStyle w:val="3-LuatKhoan"/>
      </w:pPr>
      <w:r w:rsidRPr="00F40397">
        <w:t xml:space="preserve">Bộ trưởng </w:t>
      </w:r>
      <w:r w:rsidR="00B40194" w:rsidRPr="00F40397">
        <w:t xml:space="preserve">Bộ Thông tin và Truyền thông </w:t>
      </w:r>
      <w:r w:rsidR="00E8530C" w:rsidRPr="00F40397">
        <w:t>quy định chi tiết</w:t>
      </w:r>
      <w:r w:rsidR="00AD4A14" w:rsidRPr="00F40397">
        <w:t xml:space="preserve"> tiêu </w:t>
      </w:r>
      <w:r w:rsidR="00E8530C" w:rsidRPr="00F40397">
        <w:t>chí</w:t>
      </w:r>
      <w:r w:rsidR="006E7F52" w:rsidRPr="00F40397">
        <w:t xml:space="preserve"> xác </w:t>
      </w:r>
      <w:r w:rsidR="00C50A89" w:rsidRPr="00F40397">
        <w:t>định</w:t>
      </w:r>
      <w:r w:rsidR="00264D63" w:rsidRPr="00F40397">
        <w:t xml:space="preserve"> sản phẩm, dịch vụ công nghệ số trọng điểm trong từng thời kỳ phù hợp với điều kiện thực tế</w:t>
      </w:r>
      <w:r w:rsidR="00B40194" w:rsidRPr="00F40397">
        <w:t>.</w:t>
      </w:r>
    </w:p>
    <w:p w14:paraId="2594FF54" w14:textId="52DF4797" w:rsidR="008955A8" w:rsidRPr="00F40397" w:rsidRDefault="007F585D" w:rsidP="00DD6FA7">
      <w:pPr>
        <w:pStyle w:val="2-Luatiu"/>
      </w:pPr>
      <w:bookmarkStart w:id="18" w:name="_Toc186791325"/>
      <w:r w:rsidRPr="00F40397">
        <w:t>S</w:t>
      </w:r>
      <w:r w:rsidR="00B40194" w:rsidRPr="00F40397">
        <w:t>ản phẩm, dịch vụ công nghệ số trọng yếu</w:t>
      </w:r>
      <w:bookmarkEnd w:id="18"/>
    </w:p>
    <w:p w14:paraId="7A51BD18" w14:textId="7D20DB51" w:rsidR="008955A8" w:rsidRPr="00F40397" w:rsidRDefault="00B40194" w:rsidP="005D1FF9">
      <w:pPr>
        <w:pStyle w:val="3-LuatKhoan"/>
        <w:numPr>
          <w:ilvl w:val="1"/>
          <w:numId w:val="13"/>
        </w:numPr>
      </w:pPr>
      <w:r w:rsidRPr="00F40397">
        <w:t>Sản phẩm, dịch vụ công nghệ số trọng yếu</w:t>
      </w:r>
      <w:r w:rsidR="00A02630" w:rsidRPr="00F40397">
        <w:t xml:space="preserve"> thuộc một trong các trường hợp sau</w:t>
      </w:r>
      <w:r w:rsidRPr="00F40397">
        <w:t>:</w:t>
      </w:r>
    </w:p>
    <w:p w14:paraId="2CD03689" w14:textId="58BBE4DE" w:rsidR="008955A8" w:rsidRPr="00F40397" w:rsidRDefault="00B40194" w:rsidP="005D1FF9">
      <w:pPr>
        <w:pStyle w:val="4-LuatDiem"/>
      </w:pPr>
      <w:r w:rsidRPr="00F40397">
        <w:t>Là bộ phận chính, thiết yếu của các hệ thống thông tin quan trọng quốc gia hoặc hệ thống điều khiển trung tâm của các cơ sở hạ tầng quan trọng khác;</w:t>
      </w:r>
      <w:r w:rsidR="00A02630" w:rsidRPr="00F40397">
        <w:rPr>
          <w:vertAlign w:val="superscript"/>
        </w:rPr>
        <w:t xml:space="preserve"> </w:t>
      </w:r>
    </w:p>
    <w:p w14:paraId="174B8BAA" w14:textId="18C9CF82" w:rsidR="008955A8" w:rsidRPr="00F40397" w:rsidRDefault="00B40194" w:rsidP="005D1FF9">
      <w:pPr>
        <w:pStyle w:val="4-LuatDiem"/>
      </w:pPr>
      <w:r w:rsidRPr="00F40397">
        <w:t xml:space="preserve">Là các sản </w:t>
      </w:r>
      <w:r w:rsidR="00CC5924" w:rsidRPr="00F40397">
        <w:t>phẩm, dịch vụ công nghệ số</w:t>
      </w:r>
      <w:r w:rsidRPr="00F40397">
        <w:t xml:space="preserve"> mang tính chiến lược quốc gia. </w:t>
      </w:r>
    </w:p>
    <w:p w14:paraId="4839B048" w14:textId="07C345D8" w:rsidR="008955A8" w:rsidRPr="00F40397" w:rsidRDefault="00BD7BE2" w:rsidP="005D1FF9">
      <w:pPr>
        <w:pStyle w:val="3-LuatKhoan"/>
      </w:pPr>
      <w:r w:rsidRPr="00F40397">
        <w:t>Tổ chức, cá nhân Việt Nam nghiên cứu và phát triển, sản xuất,</w:t>
      </w:r>
      <w:r w:rsidR="00407E13" w:rsidRPr="00F40397">
        <w:t xml:space="preserve"> cung cấp</w:t>
      </w:r>
      <w:r w:rsidRPr="00F40397">
        <w:t xml:space="preserve"> và </w:t>
      </w:r>
      <w:r w:rsidR="00407E13" w:rsidRPr="00F40397">
        <w:t xml:space="preserve">sở hữu </w:t>
      </w:r>
      <w:r w:rsidRPr="00F40397">
        <w:t>sản phẩm, dịch vụ công nghệ số trọng yếu bán, xuất khẩu, chuyển giao sản phẩm, dịch vụ công nghệ số trọng yếu cho đối tác nước ngoài phải được chấp thuận bởi cơ quan nhà nước có thẩm quyền.</w:t>
      </w:r>
    </w:p>
    <w:p w14:paraId="682C847C" w14:textId="195A6B2F" w:rsidR="008955A8" w:rsidRPr="00F40397" w:rsidRDefault="00BD7BE2" w:rsidP="005D1FF9">
      <w:pPr>
        <w:pStyle w:val="3-LuatKhoan"/>
      </w:pPr>
      <w:r w:rsidRPr="00F40397">
        <w:t xml:space="preserve">Thủ tướng Chính phủ quy định chi tiết </w:t>
      </w:r>
      <w:r w:rsidR="00A02630" w:rsidRPr="00F40397">
        <w:t xml:space="preserve">khoản </w:t>
      </w:r>
      <w:r w:rsidR="006C0315" w:rsidRPr="00F40397">
        <w:t xml:space="preserve">1, </w:t>
      </w:r>
      <w:r w:rsidR="00F253F7" w:rsidRPr="00F40397">
        <w:t>2</w:t>
      </w:r>
      <w:r w:rsidR="00480CE6" w:rsidRPr="00F40397">
        <w:t xml:space="preserve"> </w:t>
      </w:r>
      <w:r w:rsidR="00D733D9" w:rsidRPr="00F40397">
        <w:t>Điều này</w:t>
      </w:r>
      <w:r w:rsidRPr="00F40397">
        <w:t>.</w:t>
      </w:r>
    </w:p>
    <w:p w14:paraId="121A738D" w14:textId="77777777" w:rsidR="00BF2938" w:rsidRPr="00F40397" w:rsidRDefault="00BF2938" w:rsidP="005D1FF9">
      <w:pPr>
        <w:pStyle w:val="5-Luat-Doanthuong"/>
      </w:pPr>
    </w:p>
    <w:p w14:paraId="4FE88655" w14:textId="479FD4F0" w:rsidR="00BF2938" w:rsidRPr="00F40397" w:rsidRDefault="00BF2938" w:rsidP="00BF2938">
      <w:pPr>
        <w:pStyle w:val="Heading1"/>
        <w:spacing w:before="0"/>
        <w:rPr>
          <w:rFonts w:cs="Times New Roman"/>
        </w:rPr>
      </w:pPr>
      <w:bookmarkStart w:id="19" w:name="_Toc186791326"/>
      <w:r w:rsidRPr="00F40397">
        <w:rPr>
          <w:rFonts w:cs="Times New Roman"/>
        </w:rPr>
        <w:t>Mục 3</w:t>
      </w:r>
      <w:r w:rsidRPr="00F40397">
        <w:rPr>
          <w:rFonts w:cs="Times New Roman"/>
        </w:rPr>
        <w:br/>
        <w:t>TÀI SẢN SỐ</w:t>
      </w:r>
      <w:bookmarkEnd w:id="19"/>
    </w:p>
    <w:p w14:paraId="5F403850" w14:textId="43B7BE04" w:rsidR="00420CB2" w:rsidRPr="00F40397" w:rsidRDefault="00420CB2">
      <w:pPr>
        <w:snapToGrid/>
        <w:rPr>
          <w:b/>
          <w:spacing w:val="4"/>
          <w:u w:val="single"/>
        </w:rPr>
      </w:pPr>
    </w:p>
    <w:p w14:paraId="1C455555" w14:textId="395CCD62" w:rsidR="004626C5" w:rsidRPr="00F40397" w:rsidRDefault="004626C5" w:rsidP="00DD6FA7">
      <w:pPr>
        <w:pStyle w:val="2-Luatiu"/>
      </w:pPr>
      <w:bookmarkStart w:id="20" w:name="_Toc186791327"/>
      <w:r w:rsidRPr="00F40397">
        <w:t>Tài sản số</w:t>
      </w:r>
      <w:bookmarkEnd w:id="20"/>
    </w:p>
    <w:p w14:paraId="2AE767C3" w14:textId="66FB0D23" w:rsidR="004626C5" w:rsidRPr="00F40397" w:rsidRDefault="004626C5" w:rsidP="005D1FF9">
      <w:pPr>
        <w:pStyle w:val="3-LuatKhoan"/>
      </w:pPr>
      <w:r w:rsidRPr="00F40397">
        <w:t>Tài sản số là tài sản</w:t>
      </w:r>
      <w:r w:rsidR="00306660" w:rsidRPr="00F40397">
        <w:t xml:space="preserve"> theo</w:t>
      </w:r>
      <w:r w:rsidR="00E14C86" w:rsidRPr="00F40397">
        <w:t xml:space="preserve"> quy định tại</w:t>
      </w:r>
      <w:r w:rsidR="00306660" w:rsidRPr="00F40397">
        <w:t xml:space="preserve"> </w:t>
      </w:r>
      <w:r w:rsidR="000A38AB" w:rsidRPr="00F40397">
        <w:t>Bộ</w:t>
      </w:r>
      <w:r w:rsidR="00E14C86" w:rsidRPr="00F40397">
        <w:t xml:space="preserve"> luật D</w:t>
      </w:r>
      <w:r w:rsidR="00306660" w:rsidRPr="00F40397">
        <w:t>ân sự</w:t>
      </w:r>
      <w:r w:rsidRPr="00F40397">
        <w:t xml:space="preserve">, được thể hiện dưới dạng dữ liệu số, được tạo ra, phát hành, lưu trữ, chuyển giao và xác thực bởi công nghệ số trên môi trường điện </w:t>
      </w:r>
      <w:r w:rsidR="00B77175" w:rsidRPr="00F40397">
        <w:t>tử.</w:t>
      </w:r>
    </w:p>
    <w:p w14:paraId="5BD097D0" w14:textId="500B5D37" w:rsidR="005072ED" w:rsidRPr="00F40397" w:rsidRDefault="005072ED" w:rsidP="005D1FF9">
      <w:pPr>
        <w:pStyle w:val="3-LuatKhoan"/>
      </w:pPr>
      <w:r w:rsidRPr="00F40397">
        <w:t>Tài sản ảo là một loại tài sản số được giao dịch hoặc chuyển giao và có thể được dùng cho mục đích thanh toán hoặc đầu tư. Tài sản ảo không bao gồm</w:t>
      </w:r>
      <w:r w:rsidR="00582B2D" w:rsidRPr="00F40397">
        <w:t xml:space="preserve"> chứng khoán, các dạng số của tiền pháp định</w:t>
      </w:r>
      <w:r w:rsidR="00C03FD6" w:rsidRPr="00F40397">
        <w:t xml:space="preserve"> và tài sản</w:t>
      </w:r>
      <w:r w:rsidR="001B1AB4" w:rsidRPr="00F40397">
        <w:t xml:space="preserve"> tài chính</w:t>
      </w:r>
      <w:r w:rsidR="00C03FD6" w:rsidRPr="00F40397">
        <w:t xml:space="preserve"> khác</w:t>
      </w:r>
      <w:r w:rsidRPr="00F40397">
        <w:t xml:space="preserve"> theo quy định pháp luật.</w:t>
      </w:r>
    </w:p>
    <w:p w14:paraId="35D9596F" w14:textId="054502ED" w:rsidR="00D76448" w:rsidRDefault="00072572" w:rsidP="005D1FF9">
      <w:pPr>
        <w:pStyle w:val="3-LuatKhoan"/>
      </w:pPr>
      <w:r w:rsidRPr="00F40397">
        <w:t>Tài sản mã hóa là một loại tài sản số được tạo ra, phát hành, lưu trữ, chuyển giao và xác thực bằng công nghệ chuỗi khối, công nghệ sổ cái phân tán hoặc công nghệ số khác tương tự.</w:t>
      </w:r>
    </w:p>
    <w:p w14:paraId="438DF4DF" w14:textId="77777777" w:rsidR="00D76448" w:rsidRDefault="00D76448">
      <w:pPr>
        <w:snapToGrid/>
        <w:rPr>
          <w:rFonts w:eastAsia="Arial"/>
        </w:rPr>
      </w:pPr>
      <w:r>
        <w:br w:type="page"/>
      </w:r>
    </w:p>
    <w:p w14:paraId="3DE64459" w14:textId="4C780043" w:rsidR="003E53FE" w:rsidRPr="00F40397" w:rsidRDefault="003E53FE" w:rsidP="00DD6FA7">
      <w:pPr>
        <w:pStyle w:val="2-Luatiu"/>
      </w:pPr>
      <w:bookmarkStart w:id="21" w:name="_Toc186791328"/>
      <w:r w:rsidRPr="00F40397">
        <w:lastRenderedPageBreak/>
        <w:t>Quản lý tài sản số</w:t>
      </w:r>
      <w:bookmarkEnd w:id="21"/>
    </w:p>
    <w:p w14:paraId="7973DFFB" w14:textId="0BE7E16B" w:rsidR="00414AA5" w:rsidRPr="00F40397" w:rsidRDefault="00487129" w:rsidP="005D1FF9">
      <w:pPr>
        <w:pStyle w:val="3-LuatKhoan"/>
      </w:pPr>
      <w:r w:rsidRPr="00F40397">
        <w:t>Phân loại t</w:t>
      </w:r>
      <w:r w:rsidR="00B87305" w:rsidRPr="00F40397">
        <w:t xml:space="preserve">ài sản số theo một hoặc một số tiêu chí sau: </w:t>
      </w:r>
    </w:p>
    <w:p w14:paraId="1700B5DA" w14:textId="5F9CBE61" w:rsidR="00414AA5" w:rsidRPr="00F40397" w:rsidRDefault="00B87305" w:rsidP="005D1FF9">
      <w:pPr>
        <w:pStyle w:val="4-LuatDiem"/>
      </w:pPr>
      <w:r w:rsidRPr="00F40397">
        <w:t>M</w:t>
      </w:r>
      <w:r w:rsidR="00414AA5" w:rsidRPr="00F40397">
        <w:t>ục</w:t>
      </w:r>
      <w:r w:rsidR="00695146" w:rsidRPr="00F40397">
        <w:t xml:space="preserve"> </w:t>
      </w:r>
      <w:r w:rsidRPr="00F40397">
        <w:t>đích sử dụng;</w:t>
      </w:r>
      <w:r w:rsidR="00695146" w:rsidRPr="00F40397">
        <w:t xml:space="preserve"> </w:t>
      </w:r>
    </w:p>
    <w:p w14:paraId="23D33295" w14:textId="0490407C" w:rsidR="00414AA5" w:rsidRPr="00F40397" w:rsidRDefault="00B87305" w:rsidP="005D1FF9">
      <w:pPr>
        <w:pStyle w:val="4-LuatDiem"/>
      </w:pPr>
      <w:r w:rsidRPr="00F40397">
        <w:t>C</w:t>
      </w:r>
      <w:r w:rsidR="00695146" w:rsidRPr="00F40397">
        <w:t xml:space="preserve">ông </w:t>
      </w:r>
      <w:r w:rsidRPr="00F40397">
        <w:t>nghệ;</w:t>
      </w:r>
    </w:p>
    <w:p w14:paraId="58300445" w14:textId="23E3F539" w:rsidR="00695146" w:rsidRPr="00F40397" w:rsidRDefault="00B87305" w:rsidP="005D1FF9">
      <w:pPr>
        <w:pStyle w:val="4-LuatDiem"/>
      </w:pPr>
      <w:r w:rsidRPr="00F40397">
        <w:t>T</w:t>
      </w:r>
      <w:r w:rsidR="00695146" w:rsidRPr="00F40397">
        <w:t xml:space="preserve">iêu chí </w:t>
      </w:r>
      <w:r w:rsidR="00414AA5" w:rsidRPr="00F40397">
        <w:t>khác.</w:t>
      </w:r>
    </w:p>
    <w:p w14:paraId="27AE84C8" w14:textId="08F3BC75" w:rsidR="00434A24" w:rsidRPr="00F40397" w:rsidRDefault="004626C5" w:rsidP="005D1FF9">
      <w:pPr>
        <w:pStyle w:val="3-LuatKhoan"/>
      </w:pPr>
      <w:r w:rsidRPr="00F40397">
        <w:t xml:space="preserve">Việc phân loại, thẩm quyền, </w:t>
      </w:r>
      <w:r w:rsidR="00312831" w:rsidRPr="00F40397">
        <w:t>nội dung</w:t>
      </w:r>
      <w:r w:rsidR="001363BC" w:rsidRPr="00F40397">
        <w:t xml:space="preserve"> quản lý tài sản số,</w:t>
      </w:r>
      <w:r w:rsidRPr="00F40397">
        <w:t xml:space="preserve"> cung ứng dịch vụ tài sản số được thực hiện theo quy định của Chính phủ phù hợp với điều kiện thực tiễn.</w:t>
      </w:r>
    </w:p>
    <w:p w14:paraId="4CC1B0EF" w14:textId="77777777" w:rsidR="00434A24" w:rsidRPr="00F40397" w:rsidRDefault="00434A24" w:rsidP="008A3149">
      <w:pPr>
        <w:pBdr>
          <w:top w:val="nil"/>
          <w:left w:val="nil"/>
          <w:bottom w:val="nil"/>
          <w:right w:val="nil"/>
          <w:between w:val="nil"/>
        </w:pBdr>
        <w:tabs>
          <w:tab w:val="left" w:pos="1134"/>
        </w:tabs>
        <w:spacing w:before="0"/>
        <w:ind w:left="709"/>
      </w:pPr>
    </w:p>
    <w:p w14:paraId="61CFE295" w14:textId="564CACC3" w:rsidR="00C83DB3" w:rsidRPr="00F40397" w:rsidRDefault="00C83DB3" w:rsidP="00725FA1">
      <w:pPr>
        <w:pStyle w:val="1-LuatChuong-Muc"/>
        <w:rPr>
          <w:rFonts w:cs="Times New Roman"/>
          <w:color w:val="auto"/>
        </w:rPr>
      </w:pPr>
      <w:bookmarkStart w:id="22" w:name="_Toc186791329"/>
      <w:r w:rsidRPr="00F40397">
        <w:rPr>
          <w:rFonts w:cs="Times New Roman"/>
          <w:color w:val="auto"/>
        </w:rPr>
        <w:t>Mụ</w:t>
      </w:r>
      <w:r w:rsidR="004F637A" w:rsidRPr="00F40397">
        <w:rPr>
          <w:rFonts w:cs="Times New Roman"/>
          <w:color w:val="auto"/>
        </w:rPr>
        <w:t>c 4</w:t>
      </w:r>
      <w:r w:rsidR="00B45997" w:rsidRPr="00F40397">
        <w:rPr>
          <w:rFonts w:cs="Times New Roman"/>
          <w:color w:val="auto"/>
        </w:rPr>
        <w:br/>
      </w:r>
      <w:r w:rsidR="00A53FE0" w:rsidRPr="00F40397">
        <w:rPr>
          <w:rFonts w:cs="Times New Roman"/>
          <w:color w:val="auto"/>
        </w:rPr>
        <w:t xml:space="preserve">NGHIÊN </w:t>
      </w:r>
      <w:r w:rsidR="007D2F1A" w:rsidRPr="00F40397">
        <w:rPr>
          <w:rFonts w:cs="Times New Roman"/>
          <w:color w:val="auto"/>
        </w:rPr>
        <w:t>CỨ</w:t>
      </w:r>
      <w:r w:rsidR="00116BC0" w:rsidRPr="00F40397">
        <w:rPr>
          <w:rFonts w:cs="Times New Roman"/>
          <w:color w:val="auto"/>
        </w:rPr>
        <w:t>U VÀ</w:t>
      </w:r>
      <w:r w:rsidR="007D2F1A" w:rsidRPr="00F40397">
        <w:rPr>
          <w:rFonts w:cs="Times New Roman"/>
          <w:color w:val="auto"/>
        </w:rPr>
        <w:t xml:space="preserve"> </w:t>
      </w:r>
      <w:r w:rsidR="00A53FE0" w:rsidRPr="00F40397">
        <w:rPr>
          <w:rFonts w:cs="Times New Roman"/>
          <w:color w:val="auto"/>
        </w:rPr>
        <w:t>PHÁT TRIỂN</w:t>
      </w:r>
      <w:bookmarkEnd w:id="22"/>
    </w:p>
    <w:p w14:paraId="72640052" w14:textId="77777777" w:rsidR="00934FD9" w:rsidRPr="00F40397" w:rsidRDefault="00934FD9" w:rsidP="00934FD9"/>
    <w:p w14:paraId="59592B50" w14:textId="6FA8BF46" w:rsidR="00C83DB3" w:rsidRPr="00F40397" w:rsidRDefault="00BA6DC6" w:rsidP="00DD6FA7">
      <w:pPr>
        <w:pStyle w:val="2-Luatiu"/>
        <w:numPr>
          <w:ilvl w:val="0"/>
          <w:numId w:val="14"/>
        </w:numPr>
      </w:pPr>
      <w:bookmarkStart w:id="23" w:name="_Toc186791330"/>
      <w:r w:rsidRPr="00F40397">
        <w:t>P</w:t>
      </w:r>
      <w:r w:rsidR="00C83DB3" w:rsidRPr="00F40397">
        <w:t>hát triển các viện, tru</w:t>
      </w:r>
      <w:r w:rsidRPr="00F40397">
        <w:t>ng tâm</w:t>
      </w:r>
      <w:r w:rsidR="00852E16" w:rsidRPr="00F40397">
        <w:t xml:space="preserve"> đổi mới sáng tạo, nghiên cứu và phát triển</w:t>
      </w:r>
      <w:r w:rsidRPr="00F40397">
        <w:t xml:space="preserve"> công nghệ số</w:t>
      </w:r>
      <w:bookmarkEnd w:id="23"/>
    </w:p>
    <w:p w14:paraId="4CDF8A5B" w14:textId="0AB9A2A5" w:rsidR="00C83DB3" w:rsidRPr="00F40397" w:rsidRDefault="00C502FC" w:rsidP="005D1FF9">
      <w:pPr>
        <w:pStyle w:val="3-LuatKhoan"/>
      </w:pPr>
      <w:r w:rsidRPr="00F40397">
        <w:t>C</w:t>
      </w:r>
      <w:r w:rsidR="00C83DB3" w:rsidRPr="00F40397">
        <w:t xml:space="preserve">ác bộ, ngành, địa phương ưu tiên phát triển các viện, trung tâm </w:t>
      </w:r>
      <w:r w:rsidR="00852E16" w:rsidRPr="00F40397">
        <w:rPr>
          <w:lang w:val="en-US"/>
        </w:rPr>
        <w:t xml:space="preserve">đổi mới sáng tạo, </w:t>
      </w:r>
      <w:r w:rsidR="00852E16" w:rsidRPr="00F40397">
        <w:t>nghiên cứu</w:t>
      </w:r>
      <w:r w:rsidR="00852E16" w:rsidRPr="00F40397">
        <w:rPr>
          <w:lang w:val="en-US"/>
        </w:rPr>
        <w:t xml:space="preserve"> và phát triển</w:t>
      </w:r>
      <w:r w:rsidR="00C83DB3" w:rsidRPr="00F40397">
        <w:t xml:space="preserve"> công nghệ số thuộc lĩnh vực, địa bàn quản lý</w:t>
      </w:r>
      <w:r w:rsidRPr="00F40397">
        <w:t xml:space="preserve"> phù hợp với mục tiêu phát triển kinh tế - xã hội, định hướng phát triển công nghiệp công nghệ số từng thời kỳ</w:t>
      </w:r>
      <w:r w:rsidR="00C83DB3" w:rsidRPr="00F40397">
        <w:t>.</w:t>
      </w:r>
    </w:p>
    <w:p w14:paraId="36CBAD49" w14:textId="61B4770A" w:rsidR="00C83DB3" w:rsidRPr="00F40397" w:rsidRDefault="00C83DB3" w:rsidP="005D1FF9">
      <w:pPr>
        <w:pStyle w:val="3-LuatKhoan"/>
      </w:pPr>
      <w:r w:rsidRPr="00F40397">
        <w:t xml:space="preserve">Các viện, trung tâm </w:t>
      </w:r>
      <w:r w:rsidR="00852E16" w:rsidRPr="00F40397">
        <w:rPr>
          <w:lang w:val="en-US"/>
        </w:rPr>
        <w:t xml:space="preserve">đổi mới sáng tạo, </w:t>
      </w:r>
      <w:r w:rsidR="00852E16" w:rsidRPr="00F40397">
        <w:t>nghiên cứu</w:t>
      </w:r>
      <w:r w:rsidR="00852E16" w:rsidRPr="00F40397">
        <w:rPr>
          <w:lang w:val="en-US"/>
        </w:rPr>
        <w:t xml:space="preserve"> và phát triển</w:t>
      </w:r>
      <w:r w:rsidRPr="00F40397">
        <w:t xml:space="preserve"> công nghệ số thuộc các tổ chức, doanh nghiệp được hưởng các chính sách ưu đãi áp dụng đối với hoạt động công nghiệp công nghệ số tại Điều </w:t>
      </w:r>
      <w:r w:rsidR="002921E2" w:rsidRPr="00F40397">
        <w:t>4</w:t>
      </w:r>
      <w:r w:rsidR="004A01D9" w:rsidRPr="00F40397">
        <w:t>4</w:t>
      </w:r>
      <w:r w:rsidRPr="00F40397">
        <w:t xml:space="preserve"> Luật này; nhân lực của các viện, trung tâm </w:t>
      </w:r>
      <w:r w:rsidR="00852E16" w:rsidRPr="00F40397">
        <w:rPr>
          <w:lang w:val="en-US"/>
        </w:rPr>
        <w:t xml:space="preserve">đổi mới sáng tạo, </w:t>
      </w:r>
      <w:r w:rsidR="00852E16" w:rsidRPr="00F40397">
        <w:t>nghiên cứu</w:t>
      </w:r>
      <w:r w:rsidR="00852E16" w:rsidRPr="00F40397">
        <w:rPr>
          <w:lang w:val="en-US"/>
        </w:rPr>
        <w:t xml:space="preserve"> và phát triển</w:t>
      </w:r>
      <w:r w:rsidRPr="00F40397">
        <w:t xml:space="preserve"> công nghệ số được hưởng các chính sách ưu đãi như nhân lực chấ</w:t>
      </w:r>
      <w:r w:rsidR="00ED6F48" w:rsidRPr="00F40397">
        <w:t>t lượng cao quy định tại Điều 2</w:t>
      </w:r>
      <w:r w:rsidR="00086B85" w:rsidRPr="00F40397">
        <w:t>4</w:t>
      </w:r>
      <w:r w:rsidRPr="00F40397">
        <w:t xml:space="preserve"> Luật này; được miễn tiền thuê đất, miễn phí tiền thuê mặt bằng tại Khu công nghệ số do </w:t>
      </w:r>
      <w:r w:rsidR="00086B85" w:rsidRPr="00F40397">
        <w:t>N</w:t>
      </w:r>
      <w:r w:rsidRPr="00F40397">
        <w:t>hà nước đầu tư.</w:t>
      </w:r>
    </w:p>
    <w:p w14:paraId="3EC39665" w14:textId="61CD4C84" w:rsidR="00C83DB3" w:rsidRPr="00F40397" w:rsidRDefault="00C83DB3" w:rsidP="00DD6FA7">
      <w:pPr>
        <w:pStyle w:val="2-Luatiu"/>
      </w:pPr>
      <w:bookmarkStart w:id="24" w:name="_Toc186791331"/>
      <w:r w:rsidRPr="00F40397">
        <w:t>Hỗ trợ tài chính và cơ sở vật chất cho các dự án nghiên cứu và phát triển</w:t>
      </w:r>
      <w:bookmarkEnd w:id="24"/>
    </w:p>
    <w:p w14:paraId="706D8877" w14:textId="152CD608" w:rsidR="00C83DB3" w:rsidRPr="00F40397" w:rsidRDefault="007D2F1A" w:rsidP="005D1FF9">
      <w:pPr>
        <w:pStyle w:val="3-LuatKhoan"/>
      </w:pPr>
      <w:r w:rsidRPr="00F40397">
        <w:t xml:space="preserve">Ngân sách </w:t>
      </w:r>
      <w:r w:rsidR="00F60DCC" w:rsidRPr="00F40397">
        <w:t>n</w:t>
      </w:r>
      <w:r w:rsidR="00C83DB3" w:rsidRPr="00F40397">
        <w:t xml:space="preserve">hà nước bố trí một phần kinh phí từ lĩnh vực khoa học </w:t>
      </w:r>
      <w:r w:rsidR="00407E13" w:rsidRPr="00F40397">
        <w:t xml:space="preserve">và </w:t>
      </w:r>
      <w:r w:rsidR="00C83DB3" w:rsidRPr="00F40397">
        <w:t>công nghệ cho các cơ quan, tổ chức của Nhà nước để thực hiện chương trình hỗ trợ nghiên cứu</w:t>
      </w:r>
      <w:r w:rsidR="00852E16" w:rsidRPr="00F40397">
        <w:t xml:space="preserve"> và</w:t>
      </w:r>
      <w:r w:rsidR="00C83DB3" w:rsidRPr="00F40397">
        <w:t xml:space="preserve"> phát triển, sản xuất </w:t>
      </w:r>
      <w:r w:rsidR="00E67AE8" w:rsidRPr="00F40397">
        <w:t>sản phẩm</w:t>
      </w:r>
      <w:r w:rsidR="00E67AE8" w:rsidRPr="00F40397">
        <w:rPr>
          <w:lang w:val="en-US"/>
        </w:rPr>
        <w:t xml:space="preserve"> </w:t>
      </w:r>
      <w:r w:rsidR="00E67AE8" w:rsidRPr="00F40397">
        <w:t>mẫu</w:t>
      </w:r>
      <w:r w:rsidR="00E67AE8" w:rsidRPr="00F40397">
        <w:rPr>
          <w:lang w:val="en-US"/>
        </w:rPr>
        <w:t xml:space="preserve"> trong công nghiệp</w:t>
      </w:r>
      <w:r w:rsidR="00E67AE8" w:rsidRPr="00F40397">
        <w:t xml:space="preserve"> công nghệ số</w:t>
      </w:r>
      <w:r w:rsidR="00C83DB3" w:rsidRPr="00F40397">
        <w:t xml:space="preserve"> trên cơ sở phân cấp, quản lý ngân sách nhà nước đẩy mạnh thu hút các nguồn lực xã hội. </w:t>
      </w:r>
    </w:p>
    <w:p w14:paraId="35192D06" w14:textId="79FB93A6" w:rsidR="00C83DB3" w:rsidRPr="00F40397" w:rsidRDefault="00C83DB3" w:rsidP="005D1FF9">
      <w:pPr>
        <w:pStyle w:val="3-LuatKhoan"/>
      </w:pPr>
      <w:r w:rsidRPr="00F40397">
        <w:t>Ưu tiên bố trí kinh phí cho hoạt động nghiên cứu, phát triển công nghiệp công nghệ số trong Chương trình khoa học</w:t>
      </w:r>
      <w:r w:rsidR="00F60DCC" w:rsidRPr="00F40397">
        <w:t xml:space="preserve"> và</w:t>
      </w:r>
      <w:r w:rsidRPr="00F40397">
        <w:t xml:space="preserve"> công nghệ cấp quốc gia.</w:t>
      </w:r>
    </w:p>
    <w:p w14:paraId="17C7F711" w14:textId="77777777" w:rsidR="00DE416B" w:rsidRPr="00F40397" w:rsidRDefault="00DE416B" w:rsidP="005D1FF9">
      <w:pPr>
        <w:pStyle w:val="5-Luat-Doanthuong"/>
      </w:pPr>
    </w:p>
    <w:p w14:paraId="05D46D87" w14:textId="77777777" w:rsidR="00D76448" w:rsidRDefault="00D76448">
      <w:pPr>
        <w:snapToGrid/>
        <w:rPr>
          <w:rFonts w:eastAsiaTheme="majorEastAsia"/>
          <w:b/>
          <w:szCs w:val="32"/>
        </w:rPr>
      </w:pPr>
      <w:r>
        <w:br w:type="page"/>
      </w:r>
    </w:p>
    <w:p w14:paraId="5F335986" w14:textId="7DFA4921" w:rsidR="00934FD9" w:rsidRPr="00F40397" w:rsidRDefault="00934FD9" w:rsidP="00934FD9">
      <w:pPr>
        <w:pStyle w:val="Heading1"/>
        <w:spacing w:before="0"/>
        <w:rPr>
          <w:rFonts w:cs="Times New Roman"/>
        </w:rPr>
      </w:pPr>
      <w:bookmarkStart w:id="25" w:name="_Toc186791332"/>
      <w:r w:rsidRPr="00F40397">
        <w:rPr>
          <w:rFonts w:cs="Times New Roman"/>
        </w:rPr>
        <w:lastRenderedPageBreak/>
        <w:t xml:space="preserve">Mục </w:t>
      </w:r>
      <w:r w:rsidR="004F637A" w:rsidRPr="00F40397">
        <w:rPr>
          <w:rFonts w:cs="Times New Roman"/>
        </w:rPr>
        <w:t>5</w:t>
      </w:r>
      <w:r w:rsidRPr="00F40397">
        <w:rPr>
          <w:rFonts w:cs="Times New Roman"/>
        </w:rPr>
        <w:br/>
      </w:r>
      <w:r w:rsidR="00A53FE0" w:rsidRPr="00F40397">
        <w:rPr>
          <w:rFonts w:cs="Times New Roman"/>
        </w:rPr>
        <w:t>TIÊU CHUẨN HÓA VÀ CHỨNG NHẬN</w:t>
      </w:r>
      <w:bookmarkEnd w:id="25"/>
      <w:r w:rsidR="00A53FE0" w:rsidRPr="00F40397">
        <w:rPr>
          <w:rFonts w:cs="Times New Roman"/>
        </w:rPr>
        <w:t xml:space="preserve"> </w:t>
      </w:r>
    </w:p>
    <w:p w14:paraId="4FFE5368" w14:textId="77777777" w:rsidR="00934FD9" w:rsidRPr="00F40397" w:rsidRDefault="00934FD9" w:rsidP="005D1FF9">
      <w:pPr>
        <w:pStyle w:val="5-Luat-Doanthuong"/>
      </w:pPr>
    </w:p>
    <w:p w14:paraId="6AD29292" w14:textId="4909ABAE" w:rsidR="00934FD9" w:rsidRPr="00F40397" w:rsidRDefault="00934FD9" w:rsidP="00DD6FA7">
      <w:pPr>
        <w:pStyle w:val="2-Luatiu"/>
      </w:pPr>
      <w:bookmarkStart w:id="26" w:name="_Toc186791333"/>
      <w:r w:rsidRPr="00F40397">
        <w:t>Thúc đẩy tiêu chuẩn hóa trong hoạt động công nghiệp công nghệ số</w:t>
      </w:r>
      <w:bookmarkEnd w:id="26"/>
    </w:p>
    <w:p w14:paraId="2B4DEA6B" w14:textId="27C751C2" w:rsidR="00934FD9" w:rsidRPr="00F40397" w:rsidRDefault="00934FD9" w:rsidP="005D1FF9">
      <w:pPr>
        <w:pStyle w:val="3-LuatKhoan"/>
      </w:pPr>
      <w:r w:rsidRPr="00F40397">
        <w:t>Hệ thống tiêu chuẩn, quy chuẩn kỹ thuật công</w:t>
      </w:r>
      <w:r w:rsidR="007063B2" w:rsidRPr="00F40397">
        <w:t xml:space="preserve"> nghiệp công</w:t>
      </w:r>
      <w:r w:rsidRPr="00F40397">
        <w:t xml:space="preserve"> nghệ số bao gồm tiêu chuẩn, quy chuẩn kỹ thuật về sản phẩm, dịch vụ, quy trình công nghiệp công nghệ số.</w:t>
      </w:r>
    </w:p>
    <w:p w14:paraId="6726DC9E" w14:textId="4701E27A" w:rsidR="00934FD9" w:rsidRPr="00F40397" w:rsidRDefault="0064635F" w:rsidP="005D1FF9">
      <w:pPr>
        <w:pStyle w:val="3-LuatKhoan"/>
      </w:pPr>
      <w:r w:rsidRPr="00F40397">
        <w:t xml:space="preserve">Bộ trưởng </w:t>
      </w:r>
      <w:r w:rsidR="00934FD9" w:rsidRPr="00F40397">
        <w:t>Bộ Thông tin và Truyền thông ban hành quy chuẩn kỹ thuật, quy định bắt buộc áp dụng tiêu chuẩn quốc tế, tiêu chuẩn khu vực, tiêu chuẩn nước ngoài, tiêu chuẩn quốc gia</w:t>
      </w:r>
      <w:r w:rsidR="007063B2" w:rsidRPr="00F40397">
        <w:t xml:space="preserve"> trong</w:t>
      </w:r>
      <w:r w:rsidR="00934FD9" w:rsidRPr="00F40397">
        <w:t xml:space="preserve"> công nghiệp công nghệ số.</w:t>
      </w:r>
    </w:p>
    <w:p w14:paraId="58EA79C1" w14:textId="55B9AED7" w:rsidR="00934FD9" w:rsidRPr="00F40397" w:rsidRDefault="0064635F" w:rsidP="005D1FF9">
      <w:pPr>
        <w:pStyle w:val="3-LuatKhoan"/>
      </w:pPr>
      <w:r w:rsidRPr="00F40397">
        <w:t xml:space="preserve">Bộ trưởng </w:t>
      </w:r>
      <w:r w:rsidR="00934FD9" w:rsidRPr="00F40397">
        <w:t xml:space="preserve">Bộ Thông tin và Truyền thông công bố các tiêu chuẩn quốc tế, tiêu chuẩn khu vực, tiêu chuẩn nước ngoài khuyến khích áp dụng </w:t>
      </w:r>
      <w:r w:rsidR="007063B2" w:rsidRPr="00F40397">
        <w:t xml:space="preserve">trong </w:t>
      </w:r>
      <w:r w:rsidR="00934FD9" w:rsidRPr="00F40397">
        <w:t xml:space="preserve">công nghiệp công nghệ số. </w:t>
      </w:r>
    </w:p>
    <w:p w14:paraId="364DD195" w14:textId="7EED0C48" w:rsidR="00934FD9" w:rsidRPr="00F40397" w:rsidRDefault="0064635F" w:rsidP="005D1FF9">
      <w:pPr>
        <w:pStyle w:val="3-LuatKhoan"/>
      </w:pPr>
      <w:r w:rsidRPr="00F40397">
        <w:t>Bộ trưởng, Thủ trưởng cơ quan ngang bộ</w:t>
      </w:r>
      <w:r w:rsidR="00934FD9" w:rsidRPr="00F40397">
        <w:t xml:space="preserve"> trong phạm vi quản lý ngành, lĩnh vực của mình chịu trách nhiệm xây dựng,</w:t>
      </w:r>
      <w:r w:rsidRPr="00F40397">
        <w:t xml:space="preserve"> công bố và</w:t>
      </w:r>
      <w:r w:rsidR="00934FD9" w:rsidRPr="00F40397">
        <w:t xml:space="preserve"> áp dụng quy chuẩn kỹ thuật, hướng dẫn áp dụng tiêu chuẩn công nghiệp công nghệ số đối với các sản phẩm, dịch vụ công nghệ số ứng dụng trong ngành, lĩnh vực của mình phụ trách. </w:t>
      </w:r>
    </w:p>
    <w:p w14:paraId="626E0D41" w14:textId="2B29992C" w:rsidR="00934FD9" w:rsidRPr="00F40397" w:rsidRDefault="00934FD9" w:rsidP="00DD6FA7">
      <w:pPr>
        <w:pStyle w:val="2-Luatiu"/>
      </w:pPr>
      <w:bookmarkStart w:id="27" w:name="_Toc186791334"/>
      <w:r w:rsidRPr="00F40397">
        <w:t>Nguyên tắc quản lý chất lượng sản phẩm, dịch vụ công nghệ số</w:t>
      </w:r>
      <w:bookmarkEnd w:id="27"/>
    </w:p>
    <w:p w14:paraId="32FF656F" w14:textId="1AE7B4A6" w:rsidR="00934FD9" w:rsidRPr="00F40397" w:rsidRDefault="00934FD9" w:rsidP="005D1FF9">
      <w:pPr>
        <w:pStyle w:val="3-LuatKhoan"/>
      </w:pPr>
      <w:r w:rsidRPr="00F40397">
        <w:t>Quản lý chất lượng sản phẩm, dịch vụ công nghệ số thực hiện theo quy định của pháp luật về tiêu chuẩn, quy chuẩn kỹ thuật và pháp luật về chất lượng sản phẩm, hàng hóa và pháp luật khác có liên quan.</w:t>
      </w:r>
    </w:p>
    <w:p w14:paraId="172C0B1A" w14:textId="544D6CF1" w:rsidR="00C83DB3" w:rsidRPr="00F40397" w:rsidRDefault="00934FD9" w:rsidP="005D1FF9">
      <w:pPr>
        <w:pStyle w:val="3-LuatKhoan"/>
      </w:pPr>
      <w:r w:rsidRPr="00F40397">
        <w:t>Đánh giá sự phù hợp sản phẩm, dịch vụ công nghệ số được thực hiện tại các tổ chức đánh giá sự phù hợp</w:t>
      </w:r>
      <w:r w:rsidR="00976201" w:rsidRPr="00F40397">
        <w:t xml:space="preserve"> được cơ quan </w:t>
      </w:r>
      <w:r w:rsidR="00086B85" w:rsidRPr="00F40397">
        <w:t>n</w:t>
      </w:r>
      <w:r w:rsidR="00976201" w:rsidRPr="00F40397">
        <w:t>hà nước chỉ định</w:t>
      </w:r>
      <w:r w:rsidRPr="00F40397">
        <w:t xml:space="preserve"> hoặc thừa nhận theo thỏa thuận thừa nhận lẫn nhau kết quả đánh giá sự phù hợp.</w:t>
      </w:r>
    </w:p>
    <w:p w14:paraId="625DDC59" w14:textId="77777777" w:rsidR="00C83DB3" w:rsidRPr="00F40397" w:rsidRDefault="00C83DB3" w:rsidP="00CF0B7D">
      <w:pPr>
        <w:pBdr>
          <w:top w:val="nil"/>
          <w:left w:val="nil"/>
          <w:bottom w:val="nil"/>
          <w:right w:val="nil"/>
          <w:between w:val="nil"/>
        </w:pBdr>
        <w:spacing w:before="0"/>
        <w:ind w:firstLine="720"/>
      </w:pPr>
    </w:p>
    <w:p w14:paraId="381FCA86" w14:textId="3470A2FD" w:rsidR="008955A8" w:rsidRPr="00F40397" w:rsidRDefault="00B40194" w:rsidP="00135033">
      <w:pPr>
        <w:pStyle w:val="1-LuatChuong-Muc"/>
        <w:rPr>
          <w:rFonts w:cs="Times New Roman"/>
          <w:color w:val="auto"/>
        </w:rPr>
      </w:pPr>
      <w:bookmarkStart w:id="28" w:name="_Toc186791335"/>
      <w:r w:rsidRPr="00F40397">
        <w:rPr>
          <w:rFonts w:cs="Times New Roman"/>
          <w:color w:val="auto"/>
        </w:rPr>
        <w:t>Mụ</w:t>
      </w:r>
      <w:r w:rsidR="004F637A" w:rsidRPr="00F40397">
        <w:rPr>
          <w:rFonts w:cs="Times New Roman"/>
          <w:color w:val="auto"/>
        </w:rPr>
        <w:t>c 6</w:t>
      </w:r>
      <w:r w:rsidRPr="00F40397">
        <w:rPr>
          <w:rFonts w:cs="Times New Roman"/>
          <w:color w:val="auto"/>
        </w:rPr>
        <w:br/>
      </w:r>
      <w:r w:rsidR="00A53FE0" w:rsidRPr="00F40397">
        <w:rPr>
          <w:rFonts w:cs="Times New Roman"/>
          <w:color w:val="auto"/>
        </w:rPr>
        <w:t>DỮ LIỆU SỐ TRONG CÔNG NGHIỆP CÔNG NGHỆ SỐ</w:t>
      </w:r>
      <w:bookmarkEnd w:id="28"/>
    </w:p>
    <w:p w14:paraId="575BC39F" w14:textId="77777777" w:rsidR="004A3D3A" w:rsidRPr="00F40397" w:rsidRDefault="004A3D3A" w:rsidP="004A3D3A"/>
    <w:p w14:paraId="336E4F16" w14:textId="11047451" w:rsidR="008955A8" w:rsidRPr="00F40397" w:rsidRDefault="00B40194" w:rsidP="00DD6FA7">
      <w:pPr>
        <w:pStyle w:val="2-Luatiu"/>
      </w:pPr>
      <w:bookmarkStart w:id="29" w:name="_Toc186791336"/>
      <w:r w:rsidRPr="00F40397">
        <w:t xml:space="preserve">Quản </w:t>
      </w:r>
      <w:r w:rsidR="00426987" w:rsidRPr="00F40397">
        <w:t>lý, thúc đẩy</w:t>
      </w:r>
      <w:r w:rsidRPr="00F40397">
        <w:t xml:space="preserve"> về dữ liệu số trong công nghiệp công nghệ số</w:t>
      </w:r>
      <w:bookmarkEnd w:id="29"/>
    </w:p>
    <w:p w14:paraId="29DCD709" w14:textId="33CAE3C6" w:rsidR="008955A8" w:rsidRPr="00F40397" w:rsidRDefault="00B40194" w:rsidP="005D1FF9">
      <w:pPr>
        <w:pStyle w:val="3-LuatKhoan"/>
      </w:pPr>
      <w:r w:rsidRPr="00F40397">
        <w:t>Nhà nước có chính sách</w:t>
      </w:r>
      <w:r w:rsidR="00426987" w:rsidRPr="00F40397">
        <w:t xml:space="preserve"> quản lý,</w:t>
      </w:r>
      <w:r w:rsidRPr="00F40397">
        <w:t xml:space="preserve"> thúc đẩy phát triển dữ liệu số trong công nghiệp công nghệ số, bao gồm:</w:t>
      </w:r>
    </w:p>
    <w:p w14:paraId="18323828" w14:textId="55E61DAB" w:rsidR="008955A8" w:rsidRPr="00F40397" w:rsidRDefault="00B40194" w:rsidP="005D1FF9">
      <w:pPr>
        <w:pStyle w:val="4-LuatDiem"/>
      </w:pPr>
      <w:r w:rsidRPr="00F40397">
        <w:t xml:space="preserve">Khuyến khích hoạt động nghiên cứu </w:t>
      </w:r>
      <w:r w:rsidR="00C45520" w:rsidRPr="00F40397">
        <w:t xml:space="preserve">và </w:t>
      </w:r>
      <w:r w:rsidRPr="00F40397">
        <w:t xml:space="preserve">phát triển các công nghệ, giải pháp thu thập, lưu trữ, xử lý, đánh giá chất lượng, bảo vệ và đảm bảo an toàn dữ liệu số </w:t>
      </w:r>
      <w:r w:rsidR="004A3D3A" w:rsidRPr="00F40397">
        <w:t>theo quy định pháp luật</w:t>
      </w:r>
      <w:r w:rsidRPr="00F40397">
        <w:t>;</w:t>
      </w:r>
    </w:p>
    <w:p w14:paraId="154B5AE6" w14:textId="2EE30E80" w:rsidR="008955A8" w:rsidRPr="00F40397" w:rsidRDefault="00B40194" w:rsidP="005D1FF9">
      <w:pPr>
        <w:pStyle w:val="4-LuatDiem"/>
      </w:pPr>
      <w:r w:rsidRPr="00F40397">
        <w:t>Khu</w:t>
      </w:r>
      <w:r w:rsidR="004A3D3A" w:rsidRPr="00F40397">
        <w:t>yến khích phát triển thị trường</w:t>
      </w:r>
      <w:r w:rsidRPr="00F40397">
        <w:t xml:space="preserve"> </w:t>
      </w:r>
      <w:r w:rsidR="004A3D3A" w:rsidRPr="00F40397">
        <w:t>dữ liệu số theo</w:t>
      </w:r>
      <w:r w:rsidRPr="00F40397">
        <w:t xml:space="preserve"> quy định pháp luật;</w:t>
      </w:r>
    </w:p>
    <w:p w14:paraId="7C94E486" w14:textId="308518F0" w:rsidR="00D75CA8" w:rsidRPr="00F40397" w:rsidRDefault="00D75CA8" w:rsidP="005D1FF9">
      <w:pPr>
        <w:pStyle w:val="4-LuatDiem"/>
      </w:pPr>
      <w:r w:rsidRPr="00F40397">
        <w:lastRenderedPageBreak/>
        <w:t>Khuyến khích xây dựng các bộ dữ liệu mẫu hỗ trợ hoạt động sản xuất sản phẩm, cung cấp dịch vụ công nghệ số</w:t>
      </w:r>
      <w:r w:rsidR="00086B85" w:rsidRPr="00F40397">
        <w:t>.</w:t>
      </w:r>
    </w:p>
    <w:p w14:paraId="6DFF7BCC" w14:textId="4C76D638" w:rsidR="008955A8" w:rsidRPr="00F40397" w:rsidRDefault="00B40194" w:rsidP="005D1FF9">
      <w:pPr>
        <w:pStyle w:val="3-LuatKhoan"/>
      </w:pPr>
      <w:r w:rsidRPr="00F40397">
        <w:t>Tổ chức, cá nhân tham gia thu thập, lưu trữ, xử lý, cung cấp, chia sẻ, khai thác, sử dụng dữ liệu số trong công nghiệp công nghệ số cần tuân thủ các quy định của</w:t>
      </w:r>
      <w:r w:rsidR="007063B2" w:rsidRPr="00F40397">
        <w:t xml:space="preserve"> Luật này, </w:t>
      </w:r>
      <w:r w:rsidRPr="00F40397">
        <w:t>pháp luật về</w:t>
      </w:r>
      <w:r w:rsidR="007063B2" w:rsidRPr="00F40397">
        <w:t xml:space="preserve"> dữ liệu,</w:t>
      </w:r>
      <w:r w:rsidRPr="00F40397">
        <w:t xml:space="preserve"> giao dịch điện tử, viễn thông, an ni</w:t>
      </w:r>
      <w:r w:rsidR="007063B2" w:rsidRPr="00F40397">
        <w:t>nh mạng, an toàn thông tin mạng</w:t>
      </w:r>
      <w:r w:rsidRPr="00F40397">
        <w:t xml:space="preserve"> và các pháp luật khác có liên quan.</w:t>
      </w:r>
    </w:p>
    <w:p w14:paraId="34D9FF9B" w14:textId="628A601A" w:rsidR="00D75CA8" w:rsidRPr="00F40397" w:rsidRDefault="00B40194" w:rsidP="005D1FF9">
      <w:pPr>
        <w:pStyle w:val="3-LuatKhoan"/>
      </w:pPr>
      <w:r w:rsidRPr="00F40397">
        <w:t>Tổ chức, cá nhân cung cấp sản phẩm, dịch vụ công nghệ số</w:t>
      </w:r>
      <w:r w:rsidR="002D5C60" w:rsidRPr="00F40397">
        <w:t xml:space="preserve"> có trách nhiệm cung cấp công cụ, giải pháp kỹ thuật </w:t>
      </w:r>
      <w:r w:rsidR="00D75CA8" w:rsidRPr="00F40397">
        <w:t>để</w:t>
      </w:r>
      <w:r w:rsidRPr="00F40397">
        <w:t xml:space="preserve"> khách hàng chuyển dữ liệu</w:t>
      </w:r>
      <w:r w:rsidR="00372909" w:rsidRPr="00F40397">
        <w:t xml:space="preserve"> số</w:t>
      </w:r>
      <w:r w:rsidRPr="00F40397">
        <w:t xml:space="preserve"> của </w:t>
      </w:r>
      <w:r w:rsidR="00D75CA8" w:rsidRPr="00F40397">
        <w:t>chính khách hàng đó</w:t>
      </w:r>
      <w:r w:rsidRPr="00F40397">
        <w:t xml:space="preserve"> sang sản </w:t>
      </w:r>
      <w:r w:rsidR="00D75CA8" w:rsidRPr="00F40397">
        <w:t xml:space="preserve">phẩm, dịch vụ công nghệ số </w:t>
      </w:r>
      <w:r w:rsidR="002F5809" w:rsidRPr="00F40397">
        <w:t>của tổ chức, cá nhân khác</w:t>
      </w:r>
      <w:r w:rsidRPr="00F40397">
        <w:t>.</w:t>
      </w:r>
    </w:p>
    <w:p w14:paraId="2F44EB29" w14:textId="7D1A7CA9" w:rsidR="008955A8" w:rsidRPr="00F40397" w:rsidRDefault="00B40194" w:rsidP="005D1FF9">
      <w:pPr>
        <w:pStyle w:val="3-LuatKhoan"/>
      </w:pPr>
      <w:r w:rsidRPr="00F40397">
        <w:t>Tổ chức, cá nhân cung cấp sản phẩm, dịch vụ công nghệ số không được áp đặt, gây trở ngại thương mại, kỹ thuật và biện pháp</w:t>
      </w:r>
      <w:r w:rsidR="007063B2" w:rsidRPr="00F40397">
        <w:t xml:space="preserve"> khác nhằm</w:t>
      </w:r>
      <w:r w:rsidRPr="00F40397">
        <w:t xml:space="preserve"> ngăn cản khách hàng thực hiện chuyển dữ liệu số</w:t>
      </w:r>
      <w:r w:rsidR="00C45520" w:rsidRPr="00F40397">
        <w:t xml:space="preserve"> quy định</w:t>
      </w:r>
      <w:r w:rsidR="00D75CA8" w:rsidRPr="00F40397">
        <w:t xml:space="preserve"> tại khoản 3 Điều này</w:t>
      </w:r>
      <w:r w:rsidRPr="00F40397">
        <w:t>.</w:t>
      </w:r>
    </w:p>
    <w:p w14:paraId="7A37CC3C" w14:textId="4CD3699C" w:rsidR="008955A8" w:rsidRPr="00F40397" w:rsidRDefault="00B40194" w:rsidP="00DD6FA7">
      <w:pPr>
        <w:pStyle w:val="2-Luatiu"/>
      </w:pPr>
      <w:bookmarkStart w:id="30" w:name="_Toc186791337"/>
      <w:r w:rsidRPr="00F40397">
        <w:t>Phi cá nhân hóa dữ liệu số trong công nghiệp công nghệ số</w:t>
      </w:r>
      <w:bookmarkEnd w:id="30"/>
    </w:p>
    <w:p w14:paraId="49A31102" w14:textId="340290E7" w:rsidR="008955A8" w:rsidRPr="00F40397" w:rsidRDefault="00B40194" w:rsidP="005D1FF9">
      <w:pPr>
        <w:pStyle w:val="3-LuatKhoan"/>
      </w:pPr>
      <w:r w:rsidRPr="00F40397">
        <w:t>Phi cá nhân hóa dữ liệu là hoạt động loại bỏ các thông tin, dữ liệu gắn liền với con người cụ thể hoặc</w:t>
      </w:r>
      <w:r w:rsidR="00D75CA8" w:rsidRPr="00F40397">
        <w:t xml:space="preserve"> </w:t>
      </w:r>
      <w:r w:rsidR="009532DA" w:rsidRPr="00F40397">
        <w:t>giúp</w:t>
      </w:r>
      <w:r w:rsidRPr="00F40397">
        <w:t xml:space="preserve"> xác định một con người cụ thể để phục vụ cho hoạt động công nghiệp công nghệ số.</w:t>
      </w:r>
    </w:p>
    <w:p w14:paraId="51AD85F3" w14:textId="32C49A8F" w:rsidR="003458D1" w:rsidRPr="00F40397" w:rsidRDefault="003458D1" w:rsidP="005D1FF9">
      <w:pPr>
        <w:pStyle w:val="3-LuatKhoan"/>
      </w:pPr>
      <w:r w:rsidRPr="00F40397">
        <w:t>Dữ liệu số</w:t>
      </w:r>
      <w:r w:rsidR="004476D0" w:rsidRPr="00F40397">
        <w:t xml:space="preserve"> </w:t>
      </w:r>
      <w:r w:rsidRPr="00F40397">
        <w:t>đã thực hiện</w:t>
      </w:r>
      <w:r w:rsidR="004476D0" w:rsidRPr="00F40397">
        <w:t xml:space="preserve"> đúng, đủ quy định của pháp luật về</w:t>
      </w:r>
      <w:r w:rsidR="00923AF9" w:rsidRPr="00F40397">
        <w:t xml:space="preserve"> phi cá nhân hóa dữ liệu </w:t>
      </w:r>
      <w:r w:rsidRPr="00F40397">
        <w:t xml:space="preserve">không phải là dữ liệu cá nhân. </w:t>
      </w:r>
    </w:p>
    <w:p w14:paraId="08F89CC3" w14:textId="00382EBF" w:rsidR="003458D1" w:rsidRPr="00F40397" w:rsidRDefault="004476D0" w:rsidP="005D1FF9">
      <w:pPr>
        <w:pStyle w:val="3-LuatKhoan"/>
      </w:pPr>
      <w:r w:rsidRPr="00F40397">
        <w:t>Việc phi</w:t>
      </w:r>
      <w:r w:rsidR="00C45520" w:rsidRPr="00F40397">
        <w:t xml:space="preserve"> cá nhân hóa dữ liệu số </w:t>
      </w:r>
      <w:r w:rsidRPr="00F40397">
        <w:t xml:space="preserve">trong công nghiệp công nghệ số được thực hiện theo </w:t>
      </w:r>
      <w:r w:rsidR="003458D1" w:rsidRPr="00F40397">
        <w:t>tiêu chuẩn, quy chuẩn</w:t>
      </w:r>
      <w:r w:rsidR="00C45520" w:rsidRPr="00F40397">
        <w:t xml:space="preserve"> kỹ thuật</w:t>
      </w:r>
      <w:r w:rsidR="003458D1" w:rsidRPr="00F40397">
        <w:t xml:space="preserve"> </w:t>
      </w:r>
      <w:r w:rsidRPr="00F40397">
        <w:t>phù hợp</w:t>
      </w:r>
      <w:r w:rsidR="003458D1" w:rsidRPr="00F40397">
        <w:t xml:space="preserve"> với pháp</w:t>
      </w:r>
      <w:r w:rsidRPr="00F40397">
        <w:t xml:space="preserve"> luật về tiêu chuẩn, quy chuẩn kỹ thuật, pháp luật về dữ liệu </w:t>
      </w:r>
      <w:r w:rsidR="003458D1" w:rsidRPr="00F40397">
        <w:t>và pháp luật khác có liên quan.</w:t>
      </w:r>
    </w:p>
    <w:p w14:paraId="461733DD" w14:textId="617DBD1E" w:rsidR="008955A8" w:rsidRPr="00F40397" w:rsidRDefault="00B40194" w:rsidP="00DD6FA7">
      <w:pPr>
        <w:pStyle w:val="2-Luatiu"/>
      </w:pPr>
      <w:bookmarkStart w:id="31" w:name="_Toc186791338"/>
      <w:r w:rsidRPr="00F40397">
        <w:t>Bảo đảm chất lượng dữ liệu số</w:t>
      </w:r>
      <w:r w:rsidR="002A4F66" w:rsidRPr="00F40397">
        <w:t xml:space="preserve"> đầu vào</w:t>
      </w:r>
      <w:r w:rsidRPr="00F40397">
        <w:t xml:space="preserve"> trong công nghiệp công nghệ số</w:t>
      </w:r>
      <w:bookmarkEnd w:id="31"/>
    </w:p>
    <w:p w14:paraId="032D8F2A" w14:textId="1168948D" w:rsidR="008955A8" w:rsidRPr="00F40397" w:rsidRDefault="00B40194" w:rsidP="005D1FF9">
      <w:pPr>
        <w:pStyle w:val="3-LuatKhoan"/>
      </w:pPr>
      <w:r w:rsidRPr="00F40397">
        <w:t xml:space="preserve">Việc bảo đảm chất lượng dữ liệu số </w:t>
      </w:r>
      <w:r w:rsidR="00B31CD5" w:rsidRPr="00F40397">
        <w:t xml:space="preserve">đầu vào </w:t>
      </w:r>
      <w:r w:rsidRPr="00F40397">
        <w:t>trong công nghiệp công nghệ số được thực hiện theo quy định của pháp luật về</w:t>
      </w:r>
      <w:r w:rsidR="00477470" w:rsidRPr="00F40397">
        <w:t xml:space="preserve"> dữ liệu,</w:t>
      </w:r>
      <w:r w:rsidRPr="00F40397">
        <w:t xml:space="preserve"> tiêu chuẩn,</w:t>
      </w:r>
      <w:r w:rsidR="009532DA" w:rsidRPr="00F40397">
        <w:t xml:space="preserve"> quy chuẩn</w:t>
      </w:r>
      <w:r w:rsidRPr="00F40397">
        <w:t xml:space="preserve"> </w:t>
      </w:r>
      <w:r w:rsidR="009532DA" w:rsidRPr="00F40397">
        <w:t>kỹ thuật</w:t>
      </w:r>
      <w:r w:rsidR="00BE64AC" w:rsidRPr="00F40397">
        <w:t xml:space="preserve"> và </w:t>
      </w:r>
      <w:r w:rsidR="00923AF9" w:rsidRPr="00F40397">
        <w:t>pháp luật</w:t>
      </w:r>
      <w:r w:rsidR="00BE64AC" w:rsidRPr="00F40397">
        <w:t xml:space="preserve"> có liên quan</w:t>
      </w:r>
      <w:r w:rsidRPr="00F40397">
        <w:t>.</w:t>
      </w:r>
    </w:p>
    <w:p w14:paraId="2F648FF8" w14:textId="12A97FD1" w:rsidR="008955A8" w:rsidRPr="00F40397" w:rsidRDefault="00AB0186" w:rsidP="005D1FF9">
      <w:pPr>
        <w:pStyle w:val="3-LuatKhoan"/>
      </w:pPr>
      <w:r w:rsidRPr="00F40397">
        <w:t>T</w:t>
      </w:r>
      <w:r w:rsidR="00B40194" w:rsidRPr="00F40397">
        <w:t xml:space="preserve">ổ chức, doanh nghiệp, cá nhân có trách nhiệm tự đánh </w:t>
      </w:r>
      <w:r w:rsidR="009532DA" w:rsidRPr="00F40397">
        <w:t>giá,</w:t>
      </w:r>
      <w:r w:rsidR="00B40194" w:rsidRPr="00F40397">
        <w:t xml:space="preserve"> công bố</w:t>
      </w:r>
      <w:r w:rsidR="009532DA" w:rsidRPr="00F40397">
        <w:t xml:space="preserve"> sự phù hợp tiêu chuẩn,</w:t>
      </w:r>
      <w:r w:rsidR="00B40194" w:rsidRPr="00F40397">
        <w:t xml:space="preserve"> chất lượng dữ liệu số</w:t>
      </w:r>
      <w:r w:rsidR="002A4F66" w:rsidRPr="00F40397">
        <w:t xml:space="preserve"> đầu vào</w:t>
      </w:r>
      <w:r w:rsidR="00B40194" w:rsidRPr="00F40397">
        <w:t xml:space="preserve"> trong sản phẩm, dịch vụ công nghệ số theo quy định </w:t>
      </w:r>
      <w:r w:rsidR="009532DA" w:rsidRPr="00F40397">
        <w:t>của pháp lu</w:t>
      </w:r>
      <w:r w:rsidR="0028349F" w:rsidRPr="00F40397">
        <w:t>ậ</w:t>
      </w:r>
      <w:r w:rsidR="009532DA" w:rsidRPr="00F40397">
        <w:t>t.</w:t>
      </w:r>
    </w:p>
    <w:p w14:paraId="743B4A5A" w14:textId="77777777" w:rsidR="008955A8" w:rsidRPr="00F40397" w:rsidRDefault="008955A8" w:rsidP="00633A06">
      <w:pPr>
        <w:spacing w:before="0"/>
        <w:rPr>
          <w:b/>
        </w:rPr>
      </w:pPr>
    </w:p>
    <w:p w14:paraId="06D37E88" w14:textId="7FA1026A" w:rsidR="008955A8" w:rsidRPr="00F40397" w:rsidRDefault="00B40194" w:rsidP="005D6F5C">
      <w:pPr>
        <w:pStyle w:val="1-LuatChuong-Muc"/>
        <w:rPr>
          <w:rFonts w:cs="Times New Roman"/>
          <w:color w:val="auto"/>
        </w:rPr>
      </w:pPr>
      <w:bookmarkStart w:id="32" w:name="_Toc186791339"/>
      <w:r w:rsidRPr="00F40397">
        <w:rPr>
          <w:rFonts w:cs="Times New Roman"/>
          <w:color w:val="auto"/>
        </w:rPr>
        <w:t xml:space="preserve">Mục </w:t>
      </w:r>
      <w:r w:rsidR="004F637A" w:rsidRPr="00F40397">
        <w:rPr>
          <w:rFonts w:cs="Times New Roman"/>
          <w:color w:val="auto"/>
        </w:rPr>
        <w:t>7</w:t>
      </w:r>
      <w:r w:rsidRPr="00F40397">
        <w:rPr>
          <w:rFonts w:cs="Times New Roman"/>
          <w:color w:val="auto"/>
        </w:rPr>
        <w:br/>
      </w:r>
      <w:r w:rsidR="00DD0B3A" w:rsidRPr="00F40397">
        <w:rPr>
          <w:rFonts w:cs="Times New Roman"/>
          <w:color w:val="auto"/>
        </w:rPr>
        <w:t>NGUỒN NHÂN LỰC CÔNG NGHỆ SỐ</w:t>
      </w:r>
      <w:bookmarkEnd w:id="32"/>
    </w:p>
    <w:p w14:paraId="3ED0FE9C" w14:textId="77777777" w:rsidR="00D002D1" w:rsidRPr="00F40397" w:rsidRDefault="00D002D1" w:rsidP="00D002D1"/>
    <w:p w14:paraId="6FA77052" w14:textId="77777777" w:rsidR="00427B67" w:rsidRPr="00F40397" w:rsidRDefault="00427B67" w:rsidP="00DD6FA7">
      <w:pPr>
        <w:pStyle w:val="2-Luatiu"/>
      </w:pPr>
      <w:bookmarkStart w:id="33" w:name="_Toc186791340"/>
      <w:r w:rsidRPr="00F40397">
        <w:t>Phát triển nguồn nhân lực công nghệ số</w:t>
      </w:r>
      <w:bookmarkEnd w:id="33"/>
    </w:p>
    <w:p w14:paraId="058CFE91" w14:textId="77777777" w:rsidR="00427B67" w:rsidRPr="00F40397" w:rsidRDefault="00427B67" w:rsidP="005D1FF9">
      <w:pPr>
        <w:pStyle w:val="3-LuatKhoan"/>
      </w:pPr>
      <w:r w:rsidRPr="00F40397">
        <w:t>Nhân lực công nghệ số là nhân lực có kỹ năng, kiến thức chuyên môn công nghệ số, phục vụ, tham gia các hoạt động công nghiệp công nghệ số.</w:t>
      </w:r>
    </w:p>
    <w:p w14:paraId="0D0EAF0F" w14:textId="77777777" w:rsidR="00427B67" w:rsidRPr="00F40397" w:rsidRDefault="00427B67" w:rsidP="005D1FF9">
      <w:pPr>
        <w:pStyle w:val="3-LuatKhoan"/>
      </w:pPr>
      <w:r w:rsidRPr="00F40397">
        <w:t xml:space="preserve">Nhà nước hỗ trợ các hoạt động phát triển nguồn nhân lực công nghệ số sau đây: </w:t>
      </w:r>
    </w:p>
    <w:p w14:paraId="075E96A3" w14:textId="77777777" w:rsidR="00427B67" w:rsidRPr="00F40397" w:rsidRDefault="00427B67" w:rsidP="005D1FF9">
      <w:pPr>
        <w:pStyle w:val="4-LuatDiem"/>
      </w:pPr>
      <w:r w:rsidRPr="00F40397">
        <w:lastRenderedPageBreak/>
        <w:t>Đào tạo các kỹ năng công nghệ số, tập trung vào các ngành nghề mới về công nghệ số</w:t>
      </w:r>
      <w:r w:rsidRPr="00F40397">
        <w:rPr>
          <w:lang w:val="en-US"/>
        </w:rPr>
        <w:t xml:space="preserve"> trong các cấp học;</w:t>
      </w:r>
    </w:p>
    <w:p w14:paraId="52C5A9EE" w14:textId="77777777" w:rsidR="00427B67" w:rsidRPr="00F40397" w:rsidRDefault="00427B67" w:rsidP="005D1FF9">
      <w:pPr>
        <w:pStyle w:val="4-LuatDiem"/>
      </w:pPr>
      <w:r w:rsidRPr="00F40397">
        <w:t>Xây dựng khung kỹ năng công nghệ số và hỗ trợ đánh giá nhân lực theo khung kỹ năng công nghệ số;</w:t>
      </w:r>
    </w:p>
    <w:p w14:paraId="0414EA94" w14:textId="77777777" w:rsidR="00427B67" w:rsidRPr="00F40397" w:rsidRDefault="00427B67" w:rsidP="005D1FF9">
      <w:pPr>
        <w:pStyle w:val="4-LuatDiem"/>
      </w:pPr>
      <w:r w:rsidRPr="00F40397">
        <w:t xml:space="preserve">Liên kết tìm kiếm việc làm; </w:t>
      </w:r>
    </w:p>
    <w:p w14:paraId="3177DE72" w14:textId="77777777" w:rsidR="00427B67" w:rsidRPr="00F40397" w:rsidRDefault="00427B67" w:rsidP="005D1FF9">
      <w:pPr>
        <w:pStyle w:val="4-LuatDiem"/>
      </w:pPr>
      <w:r w:rsidRPr="00F40397">
        <w:t xml:space="preserve">Thông tin, số liệu nhu cầu nguồn nhân lực; </w:t>
      </w:r>
    </w:p>
    <w:p w14:paraId="5E9D9B78" w14:textId="77777777" w:rsidR="00427B67" w:rsidRPr="00F40397" w:rsidRDefault="00427B67" w:rsidP="005D1FF9">
      <w:pPr>
        <w:pStyle w:val="5-Luat-Doanthuong"/>
      </w:pPr>
      <w:r w:rsidRPr="00F40397">
        <w:t>đ) Tổ chức hợp tác giữa doanh nghiệp, hiệp hội, viện nghiên cứu và trường học trong đào tạo nguồn nhân lực công nghệ số; kết nối với các tổ chức đào tạo nguồn nhân lực trong và ngoài nước;</w:t>
      </w:r>
    </w:p>
    <w:p w14:paraId="5F62458D" w14:textId="77777777" w:rsidR="00427B67" w:rsidRPr="00F40397" w:rsidRDefault="00427B67" w:rsidP="005D1FF9">
      <w:pPr>
        <w:pStyle w:val="4-LuatDiem"/>
      </w:pPr>
      <w:r w:rsidRPr="00F40397">
        <w:t>Phổ biến kiến thức, hướng dẫn người dân sử dụng sản phẩm, dịch vụ công nghệ số;</w:t>
      </w:r>
    </w:p>
    <w:p w14:paraId="58130ED5" w14:textId="10DD1381" w:rsidR="00427B67" w:rsidRPr="00F40397" w:rsidRDefault="00427B67" w:rsidP="005D1FF9">
      <w:pPr>
        <w:pStyle w:val="5-Luat-Doanthuong"/>
        <w:rPr>
          <w:strike/>
        </w:rPr>
      </w:pPr>
      <w:r w:rsidRPr="00F40397">
        <w:t xml:space="preserve">g) </w:t>
      </w:r>
      <w:r w:rsidRPr="00F40397">
        <w:rPr>
          <w:lang w:val="en-US"/>
        </w:rPr>
        <w:t>Tổ chức các chương trình đào tạo, cung cấp học bổng ngắn hạn, dài hạn trong và ngoài nước cho sinh viên giỏi, giảng viên</w:t>
      </w:r>
      <w:r w:rsidR="00086B85" w:rsidRPr="00F40397">
        <w:t>;</w:t>
      </w:r>
    </w:p>
    <w:p w14:paraId="6E2CEEB2" w14:textId="77777777" w:rsidR="00427B67" w:rsidRPr="00F40397" w:rsidRDefault="00427B67" w:rsidP="005D1FF9">
      <w:pPr>
        <w:pStyle w:val="5-Luat-Doanthuong"/>
      </w:pPr>
      <w:bookmarkStart w:id="34" w:name="diem_d_2_24"/>
      <w:r w:rsidRPr="00F40397">
        <w:t>h) T</w:t>
      </w:r>
      <w:r w:rsidRPr="00F40397">
        <w:rPr>
          <w:lang w:val="en-US"/>
        </w:rPr>
        <w:t xml:space="preserve">hiết bị đào tạo, phòng thí </w:t>
      </w:r>
      <w:r w:rsidRPr="00F40397">
        <w:t>nghiệm, bản quyền phần mềm</w:t>
      </w:r>
      <w:r w:rsidRPr="00F40397">
        <w:rPr>
          <w:lang w:val="en-US"/>
        </w:rPr>
        <w:t xml:space="preserve"> </w:t>
      </w:r>
      <w:r w:rsidRPr="00F40397">
        <w:t xml:space="preserve">phục vụ nghiên cứu, thử nghiệm sản phẩm, </w:t>
      </w:r>
      <w:bookmarkEnd w:id="34"/>
      <w:r w:rsidRPr="00F40397">
        <w:rPr>
          <w:lang w:val="en-US"/>
        </w:rPr>
        <w:t>đào tạo, phát triển nguồn nhân lực công nghệ số</w:t>
      </w:r>
      <w:r w:rsidRPr="00F40397">
        <w:t xml:space="preserve">; </w:t>
      </w:r>
    </w:p>
    <w:p w14:paraId="4CCE2364" w14:textId="77777777" w:rsidR="00427B67" w:rsidRPr="00F40397" w:rsidRDefault="00427B67" w:rsidP="005D1FF9">
      <w:pPr>
        <w:pStyle w:val="5-Luat-Doanthuong"/>
        <w:rPr>
          <w:lang w:val="en-US"/>
        </w:rPr>
      </w:pPr>
      <w:r w:rsidRPr="00F40397">
        <w:t>i) Có chính sách tín dụng, hỗ trợ một phần học phí, trang trải chi phí học tập, sinh hoạt đối với si</w:t>
      </w:r>
      <w:r w:rsidRPr="00F40397">
        <w:rPr>
          <w:lang w:val="en-US"/>
        </w:rPr>
        <w:t xml:space="preserve">nh viên, giảng </w:t>
      </w:r>
      <w:r w:rsidRPr="00F40397">
        <w:t>viên,</w:t>
      </w:r>
      <w:r w:rsidRPr="00F40397">
        <w:rPr>
          <w:lang w:val="en-US"/>
        </w:rPr>
        <w:t xml:space="preserve"> chuyên gia Việt Nam đi học tập, nghiên </w:t>
      </w:r>
      <w:r w:rsidRPr="00F40397">
        <w:t>cứu,</w:t>
      </w:r>
      <w:r w:rsidRPr="00F40397">
        <w:rPr>
          <w:lang w:val="en-US"/>
        </w:rPr>
        <w:t xml:space="preserve"> trao đổi học thuật</w:t>
      </w:r>
      <w:r w:rsidRPr="00F40397">
        <w:t xml:space="preserve"> về công nghệ số</w:t>
      </w:r>
      <w:r w:rsidRPr="00F40397">
        <w:rPr>
          <w:lang w:val="en-US"/>
        </w:rPr>
        <w:t xml:space="preserve"> ở</w:t>
      </w:r>
      <w:r w:rsidRPr="00F40397">
        <w:t xml:space="preserve"> trong</w:t>
      </w:r>
      <w:r w:rsidRPr="00F40397">
        <w:rPr>
          <w:lang w:val="en-US"/>
        </w:rPr>
        <w:t xml:space="preserve"> nước </w:t>
      </w:r>
      <w:r w:rsidRPr="00F40397">
        <w:t>và nước ngoài;</w:t>
      </w:r>
      <w:r w:rsidRPr="00F40397">
        <w:rPr>
          <w:rStyle w:val="FootnoteReference"/>
          <w:lang w:val="en-US"/>
        </w:rPr>
        <w:t xml:space="preserve"> </w:t>
      </w:r>
    </w:p>
    <w:p w14:paraId="1B308F91" w14:textId="46E58FD4" w:rsidR="00427B67" w:rsidRPr="00F40397" w:rsidRDefault="00427B67" w:rsidP="005D1FF9">
      <w:pPr>
        <w:pStyle w:val="5-Luat-Doanthuong"/>
      </w:pPr>
      <w:r w:rsidRPr="00F40397">
        <w:t>k) Phát triển các nền tảng dạy và học trực tuyến mở, các mô hình đào tạo công nghệ số thích ứng với quá trình chuyển đổi số</w:t>
      </w:r>
      <w:r w:rsidRPr="00F40397">
        <w:rPr>
          <w:lang w:val="en-US"/>
        </w:rPr>
        <w:t>, đào tạo liên ngành kết hợp giữa công nghệ số và các ngành, lĩnh vực khác</w:t>
      </w:r>
      <w:r w:rsidR="00BA6A97" w:rsidRPr="00F40397">
        <w:t>;</w:t>
      </w:r>
    </w:p>
    <w:p w14:paraId="31007828" w14:textId="77777777" w:rsidR="00427B67" w:rsidRPr="00F40397" w:rsidRDefault="00427B67" w:rsidP="005D1FF9">
      <w:pPr>
        <w:pStyle w:val="5-Luat-Doanthuong"/>
        <w:rPr>
          <w:lang w:val="en-US"/>
        </w:rPr>
      </w:pPr>
      <w:r w:rsidRPr="00F40397">
        <w:t>l) Hỗ trợ tổ chức các chương trình thu hút nhân lực công nghệ số chất lượng cao và các hoạt động hỗ trợ khác</w:t>
      </w:r>
      <w:r w:rsidRPr="00F40397">
        <w:rPr>
          <w:lang w:val="en-US"/>
        </w:rPr>
        <w:t>, ưu tiên cho các doanh nghiệp nhỏ và vừa.</w:t>
      </w:r>
    </w:p>
    <w:p w14:paraId="7A0E5F22" w14:textId="77777777" w:rsidR="00427B67" w:rsidRPr="00F40397" w:rsidRDefault="00427B67" w:rsidP="005D1FF9">
      <w:pPr>
        <w:pStyle w:val="3-LuatKhoan"/>
      </w:pPr>
      <w:r w:rsidRPr="00F40397">
        <w:rPr>
          <w:lang w:val="en-US"/>
        </w:rPr>
        <w:t>Chính</w:t>
      </w:r>
      <w:r w:rsidRPr="00F40397">
        <w:t xml:space="preserve"> phủ quy định chi tiết Điều này.</w:t>
      </w:r>
    </w:p>
    <w:p w14:paraId="14649BEE" w14:textId="77777777" w:rsidR="00427B67" w:rsidRPr="00F40397" w:rsidRDefault="00427B67" w:rsidP="00DD6FA7">
      <w:pPr>
        <w:pStyle w:val="2-Luatiu"/>
      </w:pPr>
      <w:bookmarkStart w:id="35" w:name="_Toc186791341"/>
      <w:r w:rsidRPr="00F40397">
        <w:t>Phát triển cơ sở đào tạo nhân lực công nghệ số</w:t>
      </w:r>
      <w:bookmarkEnd w:id="35"/>
    </w:p>
    <w:p w14:paraId="72BEC79C" w14:textId="2796F027" w:rsidR="00427B67" w:rsidRPr="00F40397" w:rsidRDefault="00596187" w:rsidP="005D1FF9">
      <w:pPr>
        <w:pStyle w:val="3-LuatKhoan"/>
      </w:pPr>
      <w:r w:rsidRPr="00F40397">
        <w:t>Bộ Giáo dục và Đào tạo chủ trì phối hợp với các cơ quan có liên quan thực hiện các nhiệm vụ:</w:t>
      </w:r>
    </w:p>
    <w:p w14:paraId="1BFC96D2" w14:textId="77777777" w:rsidR="00427B67" w:rsidRPr="00F40397" w:rsidRDefault="00427B67" w:rsidP="005D1FF9">
      <w:pPr>
        <w:pStyle w:val="4-LuatDiem"/>
      </w:pPr>
      <w:r w:rsidRPr="00F40397">
        <w:t>Ban hành danh mục thống kê ngành đào tạo mới về công nghệ số của cơ sở giáo dục đại học, cơ sở giáo dục nghề nghiệp;</w:t>
      </w:r>
    </w:p>
    <w:p w14:paraId="4432C68A" w14:textId="77777777" w:rsidR="00427B67" w:rsidRPr="00F40397" w:rsidRDefault="00427B67" w:rsidP="005D1FF9">
      <w:pPr>
        <w:pStyle w:val="4-LuatDiem"/>
      </w:pPr>
      <w:r w:rsidRPr="00F40397">
        <w:t>Xây dựng mạng lưới cơ sở giáo dục đại học, cơ sở giáo dục nghề nghiệp liên quan đến công nghệ số; thúc đẩy phát triển một số cơ sở giáo dục đại học, cơ sở giáo dục nghề nghiệp có ngành đào tạo công nghệ số đạt tiêu chuẩn quốc tế.</w:t>
      </w:r>
    </w:p>
    <w:p w14:paraId="6AF76436" w14:textId="77777777" w:rsidR="00427B67" w:rsidRPr="00F40397" w:rsidRDefault="00427B67" w:rsidP="005D1FF9">
      <w:pPr>
        <w:pStyle w:val="3-LuatKhoan"/>
      </w:pPr>
      <w:r w:rsidRPr="00F40397">
        <w:t>Hoạt động đào tạo về công nghệ số trong cơ sở đào tạo được hưởng chính sách đặc biệt ưu đãi đầu tư.</w:t>
      </w:r>
    </w:p>
    <w:p w14:paraId="2FCC61C8" w14:textId="77777777" w:rsidR="00427B67" w:rsidRPr="00F40397" w:rsidRDefault="00427B67" w:rsidP="00DD6FA7">
      <w:pPr>
        <w:pStyle w:val="2-Luatiu"/>
      </w:pPr>
      <w:bookmarkStart w:id="36" w:name="_Toc186791342"/>
      <w:r w:rsidRPr="00F40397">
        <w:t>Thu hút nhân lực công nghệ số chất lượng cao</w:t>
      </w:r>
      <w:bookmarkEnd w:id="36"/>
    </w:p>
    <w:p w14:paraId="4ECFFA5D" w14:textId="77777777" w:rsidR="00427B67" w:rsidRPr="00F40397" w:rsidRDefault="00427B67" w:rsidP="005D1FF9">
      <w:pPr>
        <w:pStyle w:val="3-LuatKhoan"/>
      </w:pPr>
      <w:r w:rsidRPr="00F40397">
        <w:t>Nhân lực công nghệ số chất lượng cao là người Việt Nam, chuyên gia nước ngoài có trình độ và kỹ năng đáp ứng các tiêu chí theo quy định.</w:t>
      </w:r>
    </w:p>
    <w:p w14:paraId="1BC4B148" w14:textId="77777777" w:rsidR="00427B67" w:rsidRPr="00F40397" w:rsidRDefault="00427B67" w:rsidP="005D1FF9">
      <w:pPr>
        <w:pStyle w:val="3-LuatKhoan"/>
      </w:pPr>
      <w:r w:rsidRPr="00F40397">
        <w:t xml:space="preserve">Nhân lực công nghệ số chất lượng cao theo quy định tại khoản 1 Điều này </w:t>
      </w:r>
      <w:r w:rsidRPr="00F40397">
        <w:lastRenderedPageBreak/>
        <w:t>khi tham gia vào các hoạt động nghiên cứu và phát triển, thiết kế, lắp ráp, chế tạo, thử nghiệm, kiểm thử các sản phẩm công nghệ số trọng điểm, trọng yếu; trong công nghiệp bán dẫn; dự án trí tuệ nhân tạo là đối tượng được hưởng ưu đãi theo quy định của pháp luật về thuế thu nhập cá nhân.</w:t>
      </w:r>
    </w:p>
    <w:p w14:paraId="63D1D56B" w14:textId="77777777" w:rsidR="00427B67" w:rsidRPr="00F40397" w:rsidRDefault="00427B67" w:rsidP="005D1FF9">
      <w:pPr>
        <w:pStyle w:val="3-LuatKhoan"/>
      </w:pPr>
      <w:r w:rsidRPr="00F40397">
        <w:t>Nhân lực công nghệ số chất lượng cao</w:t>
      </w:r>
      <w:r w:rsidRPr="00F40397">
        <w:rPr>
          <w:lang w:val="en-US"/>
        </w:rPr>
        <w:t xml:space="preserve"> trong</w:t>
      </w:r>
      <w:r w:rsidRPr="00F40397">
        <w:t xml:space="preserve"> công nghiệp công nghệ số,</w:t>
      </w:r>
      <w:r w:rsidRPr="00F40397">
        <w:rPr>
          <w:lang w:val="en-US"/>
        </w:rPr>
        <w:t xml:space="preserve"> công nghiệp bán dẫn là người nước ngoài được cấp thị thực dài hạn </w:t>
      </w:r>
      <w:r w:rsidRPr="00F40397">
        <w:t>0</w:t>
      </w:r>
      <w:r w:rsidRPr="00F40397">
        <w:rPr>
          <w:lang w:val="en-US"/>
        </w:rPr>
        <w:t xml:space="preserve">5 năm theo quy định </w:t>
      </w:r>
      <w:r w:rsidRPr="00F40397">
        <w:t>pháp luật về</w:t>
      </w:r>
      <w:r w:rsidRPr="00F40397">
        <w:rPr>
          <w:lang w:val="en-US"/>
        </w:rPr>
        <w:t xml:space="preserve"> </w:t>
      </w:r>
      <w:r w:rsidRPr="00F40397">
        <w:t>nhập cảnh, xuất cảnh, quá cảnh và cư trú của người nước ngoài tại Việt Nam.</w:t>
      </w:r>
    </w:p>
    <w:p w14:paraId="03F567E8" w14:textId="77777777" w:rsidR="00427B67" w:rsidRPr="00F40397" w:rsidRDefault="00427B67" w:rsidP="005D1FF9">
      <w:pPr>
        <w:pStyle w:val="3-LuatKhoan"/>
        <w:rPr>
          <w:lang w:val="en-US"/>
        </w:rPr>
      </w:pPr>
      <w:r w:rsidRPr="00F40397">
        <w:t>Nhân lực công nghệ số chất lượng cao</w:t>
      </w:r>
      <w:r w:rsidRPr="00F40397">
        <w:rPr>
          <w:lang w:val="en-US"/>
        </w:rPr>
        <w:t xml:space="preserve"> trong</w:t>
      </w:r>
      <w:r w:rsidRPr="00F40397">
        <w:t xml:space="preserve"> công nghiệp công nghệ số</w:t>
      </w:r>
      <w:r w:rsidRPr="00F40397">
        <w:rPr>
          <w:lang w:val="en-US"/>
        </w:rPr>
        <w:t xml:space="preserve"> là người nước ngoài</w:t>
      </w:r>
      <w:r w:rsidRPr="00F40397">
        <w:t xml:space="preserve"> làm việc tại Việt Nam </w:t>
      </w:r>
      <w:r w:rsidRPr="00F40397">
        <w:rPr>
          <w:lang w:val="en-US"/>
        </w:rPr>
        <w:t>không thuộc diện cấp giấy phép lao động</w:t>
      </w:r>
      <w:r w:rsidRPr="00F40397">
        <w:t xml:space="preserve"> theo quy định pháp luật về lao động</w:t>
      </w:r>
      <w:r w:rsidRPr="00F40397">
        <w:rPr>
          <w:lang w:val="en-US"/>
        </w:rPr>
        <w:t>.</w:t>
      </w:r>
    </w:p>
    <w:p w14:paraId="789FD052" w14:textId="77777777" w:rsidR="00427B67" w:rsidRPr="00F40397" w:rsidRDefault="00427B67" w:rsidP="005D1FF9">
      <w:pPr>
        <w:pStyle w:val="3-LuatKhoan"/>
      </w:pPr>
      <w:r w:rsidRPr="00F40397">
        <w:t>Thu hút, sử dụng nhân tài công nghệ số</w:t>
      </w:r>
    </w:p>
    <w:p w14:paraId="2607DDF7" w14:textId="77777777" w:rsidR="00427B67" w:rsidRPr="00F40397" w:rsidRDefault="00427B67" w:rsidP="005D1FF9">
      <w:pPr>
        <w:pStyle w:val="4-LuatDiem"/>
      </w:pPr>
      <w:r w:rsidRPr="00F40397">
        <w:t>Nhân tài công nghệ số là nhân lực công nghệ số chất lượng cao, có kiến thức sâu rộng, kinh nghiệm đa dạng, đóng góp nổi bật và tầm ảnh hưởng toàn cầu trong lĩnh vực công nghệ số;</w:t>
      </w:r>
    </w:p>
    <w:p w14:paraId="16DB1018" w14:textId="77777777" w:rsidR="00427B67" w:rsidRPr="00F40397" w:rsidRDefault="00427B67" w:rsidP="005D1FF9">
      <w:pPr>
        <w:pStyle w:val="4-LuatDiem"/>
      </w:pPr>
      <w:r w:rsidRPr="00F40397">
        <w:t>Ưu tiên thu hút các nhân tài trong nước, người Việt Nam ở nước ngoài, chuyên gia nước ngoài trong công nghiệp công nghệ số bằng các cơ chế về lương</w:t>
      </w:r>
      <w:r w:rsidRPr="00F40397">
        <w:rPr>
          <w:lang w:val="en-US"/>
        </w:rPr>
        <w:t>, thưởng, tuyển dụng,</w:t>
      </w:r>
      <w:r w:rsidRPr="00F40397">
        <w:t xml:space="preserve"> sử dụng</w:t>
      </w:r>
      <w:r w:rsidRPr="00F40397">
        <w:rPr>
          <w:lang w:val="en-US"/>
        </w:rPr>
        <w:t>, bổ nhiệm</w:t>
      </w:r>
      <w:r w:rsidRPr="00F40397">
        <w:t xml:space="preserve"> trong các đơn vị sự nghiệp công lập, doanh nghiệp nhà nước theo quy định của pháp luật;</w:t>
      </w:r>
    </w:p>
    <w:p w14:paraId="6D052782" w14:textId="77777777" w:rsidR="00427B67" w:rsidRPr="00F40397" w:rsidRDefault="00427B67" w:rsidP="005D1FF9">
      <w:pPr>
        <w:pStyle w:val="4-LuatDiem"/>
      </w:pPr>
      <w:r w:rsidRPr="00F40397">
        <w:t>Nhà nước có cơ chế, chính sách ưu đãi thu hút, trọng dụng nhân tài công nghệ số về môi trường làm việc, môi trường sống; tham gia hoạt động hợp tác quốc tế về công nghiệp công nghệ số; hỗ trợ tài chính và cơ sở vật chất cho nghiên cứu và phát triển trong lĩnh vực công nghệ số.</w:t>
      </w:r>
    </w:p>
    <w:p w14:paraId="79C9884E" w14:textId="4AC0B19D" w:rsidR="00427B67" w:rsidRPr="00F40397" w:rsidRDefault="00427B67" w:rsidP="005D1FF9">
      <w:pPr>
        <w:pStyle w:val="3-LuatKhoan"/>
      </w:pPr>
      <w:r w:rsidRPr="00F40397">
        <w:t xml:space="preserve">Chính phủ quy định chi tiết </w:t>
      </w:r>
      <w:r w:rsidRPr="00F40397">
        <w:rPr>
          <w:lang w:val="en-US"/>
        </w:rPr>
        <w:t xml:space="preserve">về tiêu chí xác định nhân lực công nghệ số chất lượng cao, nhân tài công nghệ số và chính sách thu hút, sử dụng nhân tài công nghệ số tại Điều này. </w:t>
      </w:r>
    </w:p>
    <w:p w14:paraId="437F0FB2" w14:textId="77777777" w:rsidR="00427B67" w:rsidRPr="00F40397" w:rsidRDefault="00427B67" w:rsidP="00DD6FA7">
      <w:pPr>
        <w:pStyle w:val="2-Luatiu"/>
      </w:pPr>
      <w:bookmarkStart w:id="37" w:name="_Toc186791343"/>
      <w:r w:rsidRPr="00F40397">
        <w:rPr>
          <w:shd w:val="clear" w:color="auto" w:fill="FFFFFF"/>
        </w:rPr>
        <w:t>Khung kỹ năng công nghệ số</w:t>
      </w:r>
      <w:bookmarkEnd w:id="37"/>
      <w:r w:rsidRPr="00F40397">
        <w:t xml:space="preserve"> </w:t>
      </w:r>
    </w:p>
    <w:p w14:paraId="7C8A0723" w14:textId="77777777" w:rsidR="00427B67" w:rsidRPr="00F40397" w:rsidRDefault="00427B67" w:rsidP="005D1FF9">
      <w:pPr>
        <w:pStyle w:val="3-LuatKhoan"/>
      </w:pPr>
      <w:r w:rsidRPr="00F40397">
        <w:t>Khung kỹ năng công nghệ số là hệ thống hóa những kỹ năng cần thiết cho nhân lực công nghệ số.</w:t>
      </w:r>
    </w:p>
    <w:p w14:paraId="5640C3FF" w14:textId="77777777" w:rsidR="00427B67" w:rsidRPr="00F40397" w:rsidRDefault="00427B67" w:rsidP="005D1FF9">
      <w:pPr>
        <w:pStyle w:val="3-LuatKhoan"/>
      </w:pPr>
      <w:r w:rsidRPr="00F40397">
        <w:t>Khuyến khích các tổ chức, cá nhân đào tạo, bồi dưỡng, xây dựng nền tảng đánh giá nhân lực theo khung kỹ năng công nghệ số.</w:t>
      </w:r>
    </w:p>
    <w:p w14:paraId="7A6EEADC" w14:textId="0DABF843" w:rsidR="008955A8" w:rsidRPr="00F40397" w:rsidRDefault="00427B67" w:rsidP="005D1FF9">
      <w:pPr>
        <w:pStyle w:val="3-LuatKhoan"/>
      </w:pPr>
      <w:r w:rsidRPr="00F40397">
        <w:t>Bộ Thông tin và Truyền thông ban hành khung kỹ năng công nghệ số.</w:t>
      </w:r>
    </w:p>
    <w:p w14:paraId="1E4FCBAA" w14:textId="77777777" w:rsidR="005B5049" w:rsidRPr="00F40397" w:rsidRDefault="005B5049" w:rsidP="005B5049">
      <w:pPr>
        <w:spacing w:before="0"/>
        <w:ind w:left="426" w:firstLine="720"/>
        <w:rPr>
          <w:b/>
        </w:rPr>
      </w:pPr>
    </w:p>
    <w:p w14:paraId="0C3500DF" w14:textId="7D5C382B" w:rsidR="008955A8" w:rsidRPr="00F40397" w:rsidRDefault="00B40194" w:rsidP="00532A6B">
      <w:pPr>
        <w:pStyle w:val="1-LuatChuong-Muc"/>
        <w:rPr>
          <w:rFonts w:cs="Times New Roman"/>
          <w:color w:val="auto"/>
        </w:rPr>
      </w:pPr>
      <w:bookmarkStart w:id="38" w:name="_Toc186791344"/>
      <w:r w:rsidRPr="00F40397">
        <w:rPr>
          <w:rFonts w:cs="Times New Roman"/>
          <w:color w:val="auto"/>
        </w:rPr>
        <w:t>Mụ</w:t>
      </w:r>
      <w:r w:rsidR="004F637A" w:rsidRPr="00F40397">
        <w:rPr>
          <w:rFonts w:cs="Times New Roman"/>
          <w:color w:val="auto"/>
        </w:rPr>
        <w:t>c 8</w:t>
      </w:r>
      <w:r w:rsidRPr="00F40397">
        <w:rPr>
          <w:rFonts w:cs="Times New Roman"/>
          <w:color w:val="auto"/>
        </w:rPr>
        <w:br/>
      </w:r>
      <w:r w:rsidR="00DD0B3A" w:rsidRPr="00F40397">
        <w:rPr>
          <w:rFonts w:cs="Times New Roman"/>
          <w:color w:val="auto"/>
        </w:rPr>
        <w:t>HỢP TÁC QUỐC TẾ</w:t>
      </w:r>
      <w:bookmarkEnd w:id="38"/>
    </w:p>
    <w:p w14:paraId="686F23BB" w14:textId="77777777" w:rsidR="008955A8" w:rsidRPr="00F40397" w:rsidRDefault="008955A8" w:rsidP="00633A06">
      <w:pPr>
        <w:spacing w:before="0"/>
        <w:ind w:firstLine="720"/>
      </w:pPr>
    </w:p>
    <w:p w14:paraId="0ABAAA08" w14:textId="0FB4257E" w:rsidR="008955A8" w:rsidRPr="00F40397" w:rsidRDefault="00846DD4" w:rsidP="00DD6FA7">
      <w:pPr>
        <w:pStyle w:val="2-Luatiu"/>
      </w:pPr>
      <w:bookmarkStart w:id="39" w:name="_Toc186791345"/>
      <w:r w:rsidRPr="00F40397">
        <w:t>Nguyên tắc h</w:t>
      </w:r>
      <w:r w:rsidR="00B40194" w:rsidRPr="00F40397">
        <w:t>ợp tác quốc tế về công nghiệp công nghệ số</w:t>
      </w:r>
      <w:bookmarkEnd w:id="39"/>
    </w:p>
    <w:p w14:paraId="3619BA5E" w14:textId="37EDE6F2" w:rsidR="008955A8" w:rsidRPr="00F40397" w:rsidRDefault="00050C47" w:rsidP="005D1FF9">
      <w:pPr>
        <w:pStyle w:val="3-LuatKhoan"/>
      </w:pPr>
      <w:r w:rsidRPr="00F40397">
        <w:t>T</w:t>
      </w:r>
      <w:r w:rsidR="00B40194" w:rsidRPr="00F40397">
        <w:t>ôn trọng độc lập, chủ quyền, toàn vẹn lãnh thổ, bình đẳng và cùng có lợi.</w:t>
      </w:r>
    </w:p>
    <w:p w14:paraId="140F6A3D" w14:textId="784D8589" w:rsidR="008955A8" w:rsidRPr="00F40397" w:rsidRDefault="001E3BBC" w:rsidP="005D1FF9">
      <w:pPr>
        <w:pStyle w:val="3-LuatKhoan"/>
      </w:pPr>
      <w:r w:rsidRPr="00F40397">
        <w:lastRenderedPageBreak/>
        <w:t>Tuân thủ điều ước quốc tế có liên quan đến</w:t>
      </w:r>
      <w:r w:rsidR="00B40194" w:rsidRPr="00F40397">
        <w:t xml:space="preserve"> công nghệ số mà nước Cộng hòa xã hội chủ nghĩa Việt Nam là thành viên.</w:t>
      </w:r>
    </w:p>
    <w:p w14:paraId="42101D44" w14:textId="2F51EF7A" w:rsidR="008955A8" w:rsidRPr="00F40397" w:rsidRDefault="00B40194" w:rsidP="005D1FF9">
      <w:pPr>
        <w:pStyle w:val="3-LuatKhoan"/>
      </w:pPr>
      <w:r w:rsidRPr="00F40397">
        <w:t>Nhà nước hỗ trợ, thúc đẩy phát triển thị trường công nghệ số ở nước ngoài; tổ chức các hoạt động xúc tiến thương mại quốc tế cho sản phẩm, dịch vụ công nghệ số.</w:t>
      </w:r>
    </w:p>
    <w:p w14:paraId="7F3F8946" w14:textId="6C6F11B7" w:rsidR="008955A8" w:rsidRPr="00F40397" w:rsidRDefault="00B40194" w:rsidP="00DD6FA7">
      <w:pPr>
        <w:pStyle w:val="2-Luatiu"/>
      </w:pPr>
      <w:bookmarkStart w:id="40" w:name="_Toc186791346"/>
      <w:r w:rsidRPr="00F40397">
        <w:t>Nội dung hợp tác quốc tế</w:t>
      </w:r>
      <w:bookmarkEnd w:id="40"/>
    </w:p>
    <w:p w14:paraId="7C077C3C" w14:textId="63D8EA60" w:rsidR="00E361B0" w:rsidRPr="00F40397" w:rsidRDefault="00E361B0" w:rsidP="005D1FF9">
      <w:pPr>
        <w:pStyle w:val="3-LuatKhoan"/>
      </w:pPr>
      <w:r w:rsidRPr="00F40397">
        <w:t>Hợp tác quốc tế trong công nghiệp công nghệ số</w:t>
      </w:r>
    </w:p>
    <w:p w14:paraId="43823EE3" w14:textId="6AA36C89" w:rsidR="008955A8" w:rsidRPr="00F40397" w:rsidRDefault="009F52A5" w:rsidP="005D1FF9">
      <w:pPr>
        <w:pStyle w:val="4-LuatDiem"/>
      </w:pPr>
      <w:r w:rsidRPr="00F40397">
        <w:t xml:space="preserve">Tham gia các thỏa thuận quốc tế, điều ước quốc tế; </w:t>
      </w:r>
      <w:r w:rsidR="00B40194" w:rsidRPr="00F40397">
        <w:t>các tổ chức quốc tế, hội, hiệp hội ở nước ngoài</w:t>
      </w:r>
      <w:r w:rsidR="00846DD4" w:rsidRPr="00F40397">
        <w:t xml:space="preserve"> về công nghiệp công nghệ </w:t>
      </w:r>
      <w:r w:rsidR="00E361B0" w:rsidRPr="00F40397">
        <w:t>số;</w:t>
      </w:r>
    </w:p>
    <w:p w14:paraId="76B35910" w14:textId="77A71727" w:rsidR="008955A8" w:rsidRPr="00F40397" w:rsidRDefault="00B40194" w:rsidP="005D1FF9">
      <w:pPr>
        <w:pStyle w:val="4-LuatDiem"/>
      </w:pPr>
      <w:r w:rsidRPr="00F40397">
        <w:t xml:space="preserve">Tham </w:t>
      </w:r>
      <w:r w:rsidR="00F77BAA" w:rsidRPr="00F40397">
        <w:t>gia, tổ chức</w:t>
      </w:r>
      <w:r w:rsidRPr="00F40397">
        <w:t xml:space="preserve"> các hoạt động nghiên cứu </w:t>
      </w:r>
      <w:r w:rsidR="000278BA" w:rsidRPr="00F40397">
        <w:t>và</w:t>
      </w:r>
      <w:r w:rsidRPr="00F40397">
        <w:t xml:space="preserve"> phát triển, đào tạo, tư vấn, hội nghị, hội thảo</w:t>
      </w:r>
      <w:r w:rsidR="009F52A5" w:rsidRPr="00F40397">
        <w:t xml:space="preserve"> quốc </w:t>
      </w:r>
      <w:r w:rsidR="00F77BAA" w:rsidRPr="00F40397">
        <w:t>tế, diễn đàn, triển lãm, hội chợ, trung tâm giới thiệu, chuyển giao</w:t>
      </w:r>
      <w:r w:rsidRPr="00F40397">
        <w:t xml:space="preserve"> về công nghệ số trong và ngoài</w:t>
      </w:r>
      <w:r w:rsidR="009F52A5" w:rsidRPr="00F40397">
        <w:t xml:space="preserve"> </w:t>
      </w:r>
      <w:r w:rsidR="00E361B0" w:rsidRPr="00F40397">
        <w:t>nước;</w:t>
      </w:r>
    </w:p>
    <w:p w14:paraId="596CA968" w14:textId="5F4E6495" w:rsidR="008955A8" w:rsidRPr="00F40397" w:rsidRDefault="00C61E7D" w:rsidP="005D1FF9">
      <w:pPr>
        <w:pStyle w:val="4-LuatDiem"/>
      </w:pPr>
      <w:r w:rsidRPr="00F40397">
        <w:t>Phát triển mạng lưới đại diện công nghiệp công nghệ số Việt Nam ở nước ngoài; t</w:t>
      </w:r>
      <w:r w:rsidR="00B40194" w:rsidRPr="00F40397">
        <w:t xml:space="preserve">hành lập văn phòng đại diện, chi nhánh của </w:t>
      </w:r>
      <w:r w:rsidR="00F77BAA" w:rsidRPr="00F40397">
        <w:t>tổ chức, doanh nghiệp</w:t>
      </w:r>
      <w:r w:rsidR="00B40194" w:rsidRPr="00F40397">
        <w:t xml:space="preserve"> côn</w:t>
      </w:r>
      <w:r w:rsidR="00E361B0" w:rsidRPr="00F40397">
        <w:t>g nghệ số Việt Nam ở nước ngoài;</w:t>
      </w:r>
    </w:p>
    <w:p w14:paraId="38ABD884" w14:textId="7A0FF299" w:rsidR="008955A8" w:rsidRPr="00F40397" w:rsidRDefault="00B40194" w:rsidP="005D1FF9">
      <w:pPr>
        <w:pStyle w:val="4-LuatDiem"/>
      </w:pPr>
      <w:r w:rsidRPr="00F40397">
        <w:t>Xây d</w:t>
      </w:r>
      <w:r w:rsidR="00F77BAA" w:rsidRPr="00F40397">
        <w:t>ựng và thực hiện chương trình, dự án hợp tác quốc tế</w:t>
      </w:r>
      <w:r w:rsidRPr="00F40397">
        <w:t xml:space="preserve"> về</w:t>
      </w:r>
      <w:r w:rsidR="00F77BAA" w:rsidRPr="00F40397">
        <w:t xml:space="preserve"> công nghiệp</w:t>
      </w:r>
      <w:r w:rsidRPr="00F40397">
        <w:t xml:space="preserve"> công nghệ số trong khuôn khổ th</w:t>
      </w:r>
      <w:r w:rsidR="00F77BAA" w:rsidRPr="00F40397">
        <w:t xml:space="preserve">ỏa thuận song phương, đa </w:t>
      </w:r>
      <w:r w:rsidR="00E361B0" w:rsidRPr="00F40397">
        <w:t>phương;</w:t>
      </w:r>
    </w:p>
    <w:p w14:paraId="1C6C2757" w14:textId="4538E7EE" w:rsidR="008955A8" w:rsidRPr="00F40397" w:rsidRDefault="006040DB" w:rsidP="005D1FF9">
      <w:pPr>
        <w:pStyle w:val="5-Luat-Doanthuong"/>
      </w:pPr>
      <w:r w:rsidRPr="00F40397">
        <w:t xml:space="preserve">đ) </w:t>
      </w:r>
      <w:r w:rsidR="00F77BAA" w:rsidRPr="00F40397">
        <w:t>C</w:t>
      </w:r>
      <w:r w:rsidR="00B40194" w:rsidRPr="00F40397">
        <w:t>huyển giao sản phẩm, dịch vụ công nghệ số của nước ngoài vào Việt Nam</w:t>
      </w:r>
      <w:r w:rsidR="00534B82" w:rsidRPr="00F40397">
        <w:t xml:space="preserve"> và từ Việt Nam ra nước ngoài</w:t>
      </w:r>
      <w:r w:rsidR="00B40194" w:rsidRPr="00F40397">
        <w:t>; hỗ trợ hợp tác với các doanh nghiệp công nghệ số nước ngoài; hỗ trợ doanh nghiệp Việt</w:t>
      </w:r>
      <w:r w:rsidR="00E361B0" w:rsidRPr="00F40397">
        <w:t xml:space="preserve"> Nam mở rộng thị trường quốc tế;</w:t>
      </w:r>
    </w:p>
    <w:p w14:paraId="6BF12E2F" w14:textId="3ABE89C2" w:rsidR="00E361B0" w:rsidRPr="00F40397" w:rsidRDefault="006040DB" w:rsidP="005D1FF9">
      <w:pPr>
        <w:pStyle w:val="5-Luat-Doanthuong"/>
      </w:pPr>
      <w:r w:rsidRPr="00F40397">
        <w:t>e</w:t>
      </w:r>
      <w:r w:rsidR="00E361B0" w:rsidRPr="00F40397">
        <w:t xml:space="preserve">) Hỗ trợ các doanh nghiệp sản xuất của Việt Nam hướng tới phát triển thành doanh nghiệp đa quốc </w:t>
      </w:r>
      <w:r w:rsidR="00372876" w:rsidRPr="00F40397">
        <w:t>gia,</w:t>
      </w:r>
      <w:r w:rsidR="00E361B0" w:rsidRPr="00F40397">
        <w:t xml:space="preserve"> nâng cao năng lực cạnh tranh toàn cầu và phát triển thị trường quốc tế.</w:t>
      </w:r>
    </w:p>
    <w:p w14:paraId="7FEBDD23" w14:textId="589A597F" w:rsidR="00E361B0" w:rsidRPr="00F40397" w:rsidRDefault="00E361B0" w:rsidP="005D1FF9">
      <w:pPr>
        <w:pStyle w:val="3-LuatKhoan"/>
      </w:pPr>
      <w:r w:rsidRPr="00F40397">
        <w:t>Hợp tác quốc tế trong công nghiệp bán dẫn</w:t>
      </w:r>
    </w:p>
    <w:p w14:paraId="74E0E464" w14:textId="13875C31" w:rsidR="00E361B0" w:rsidRPr="00F40397" w:rsidRDefault="00706BF5" w:rsidP="005D1FF9">
      <w:pPr>
        <w:pStyle w:val="4-LuatDiem"/>
      </w:pPr>
      <w:r w:rsidRPr="00F40397">
        <w:t>N</w:t>
      </w:r>
      <w:r w:rsidR="00E361B0" w:rsidRPr="00F40397">
        <w:t>ội dung hợp tác quốc tế tại khoản 1 Điều này;</w:t>
      </w:r>
    </w:p>
    <w:p w14:paraId="1E85ACC0" w14:textId="5D6AA661" w:rsidR="00E361B0" w:rsidRPr="00F40397" w:rsidRDefault="00E361B0" w:rsidP="005D1FF9">
      <w:pPr>
        <w:pStyle w:val="4-LuatDiem"/>
      </w:pPr>
      <w:r w:rsidRPr="00F40397">
        <w:t>Chủ động hợp tác, kết nối với hệ sinh thái công nghiệp bán dẫn của các đối tác chiến lược;</w:t>
      </w:r>
    </w:p>
    <w:p w14:paraId="0940F5FB" w14:textId="5F7DC8FA" w:rsidR="00E361B0" w:rsidRPr="00F40397" w:rsidRDefault="0055716C" w:rsidP="005D1FF9">
      <w:pPr>
        <w:pStyle w:val="4-LuatDiem"/>
      </w:pPr>
      <w:r w:rsidRPr="00F40397">
        <w:rPr>
          <w:lang w:val="en-US"/>
        </w:rPr>
        <w:t xml:space="preserve">Xây dựng và ban hành các cơ chế ưu tiên, </w:t>
      </w:r>
      <w:r w:rsidR="00E361B0" w:rsidRPr="00F40397">
        <w:t>khuyến khích doanh nghiệp Việt Nam liên doanh với nhà đầu tư nước ngoài để thực hiện dự án đầu tư, sản xuất bán dẫn tại Việt Nam; hợp tác nghiên cứu và phát triển, thiết kế, sản xuất và thương mại hóa sản phẩm bán dẫn.</w:t>
      </w:r>
    </w:p>
    <w:p w14:paraId="4D503D36" w14:textId="46D34A57" w:rsidR="006F3361" w:rsidRDefault="006F3361" w:rsidP="005D1FF9">
      <w:pPr>
        <w:pStyle w:val="3-LuatKhoan"/>
      </w:pPr>
      <w:r w:rsidRPr="00F40397">
        <w:t>Chính phủ quy định chi tiết hợp tác quốc tế trong phát triển công nghiệp công nghệ số và trong công nghiệp bán dẫn.</w:t>
      </w:r>
    </w:p>
    <w:p w14:paraId="32D7BB7B" w14:textId="77777777" w:rsidR="00401B00" w:rsidRPr="00F40397" w:rsidRDefault="00401B00" w:rsidP="00401B00">
      <w:pPr>
        <w:pStyle w:val="5-Luat-Doanthuong"/>
      </w:pPr>
    </w:p>
    <w:p w14:paraId="1174E22F" w14:textId="77777777" w:rsidR="00401B00" w:rsidRDefault="00401B00">
      <w:pPr>
        <w:snapToGrid/>
        <w:rPr>
          <w:rFonts w:eastAsiaTheme="majorEastAsia"/>
          <w:b/>
          <w:szCs w:val="32"/>
        </w:rPr>
      </w:pPr>
      <w:r>
        <w:br w:type="page"/>
      </w:r>
    </w:p>
    <w:p w14:paraId="4339AA5D" w14:textId="09801366" w:rsidR="007D720F" w:rsidRPr="00F40397" w:rsidRDefault="007D720F" w:rsidP="008209FE">
      <w:pPr>
        <w:pStyle w:val="1-LuatChuong-Muc"/>
        <w:rPr>
          <w:rFonts w:cs="Times New Roman"/>
          <w:color w:val="auto"/>
        </w:rPr>
      </w:pPr>
      <w:bookmarkStart w:id="41" w:name="_Toc186791347"/>
      <w:r w:rsidRPr="00F40397">
        <w:rPr>
          <w:rFonts w:cs="Times New Roman"/>
          <w:color w:val="auto"/>
        </w:rPr>
        <w:lastRenderedPageBreak/>
        <w:t>Mụ</w:t>
      </w:r>
      <w:r w:rsidR="004F637A" w:rsidRPr="00F40397">
        <w:rPr>
          <w:rFonts w:cs="Times New Roman"/>
          <w:color w:val="auto"/>
        </w:rPr>
        <w:t>c 9</w:t>
      </w:r>
      <w:r w:rsidR="00AE3D72" w:rsidRPr="00F40397">
        <w:rPr>
          <w:rFonts w:cs="Times New Roman"/>
          <w:color w:val="auto"/>
        </w:rPr>
        <w:br/>
      </w:r>
      <w:r w:rsidR="00DD0B3A" w:rsidRPr="00F40397">
        <w:rPr>
          <w:rFonts w:cs="Times New Roman"/>
          <w:color w:val="auto"/>
        </w:rPr>
        <w:t>NGUỒN TÀI CHÍNH</w:t>
      </w:r>
      <w:bookmarkEnd w:id="41"/>
    </w:p>
    <w:p w14:paraId="4FFF2130" w14:textId="61259B05" w:rsidR="007D720F" w:rsidRPr="00F40397" w:rsidRDefault="007D720F" w:rsidP="005D1FF9">
      <w:pPr>
        <w:pStyle w:val="5-Luat-Doanthuong"/>
      </w:pPr>
    </w:p>
    <w:p w14:paraId="13C74072" w14:textId="4E0D1901" w:rsidR="007D720F" w:rsidRPr="00F40397" w:rsidRDefault="007D720F" w:rsidP="00DD6FA7">
      <w:pPr>
        <w:pStyle w:val="2-Luatiu"/>
      </w:pPr>
      <w:bookmarkStart w:id="42" w:name="_Toc186791348"/>
      <w:r w:rsidRPr="00F40397">
        <w:t>Nguồn tài chính cho phát triển công nghiệp công nghệ số</w:t>
      </w:r>
      <w:bookmarkEnd w:id="42"/>
    </w:p>
    <w:p w14:paraId="5E000CB6" w14:textId="05D93205" w:rsidR="007D720F" w:rsidRPr="00F40397" w:rsidRDefault="007D720F" w:rsidP="005D1FF9">
      <w:pPr>
        <w:pStyle w:val="5-Luat-Doanthuong"/>
      </w:pPr>
      <w:r w:rsidRPr="00F40397">
        <w:t>Nguồn tài chính cho phát triển công nghiệp công nghệ số</w:t>
      </w:r>
    </w:p>
    <w:p w14:paraId="42F47DE8" w14:textId="255D8047" w:rsidR="007D720F" w:rsidRPr="00F40397" w:rsidRDefault="00050C47" w:rsidP="005D1FF9">
      <w:pPr>
        <w:pStyle w:val="3-LuatKhoan"/>
      </w:pPr>
      <w:r w:rsidRPr="00F40397">
        <w:t>Ngân sách n</w:t>
      </w:r>
      <w:r w:rsidR="00976201" w:rsidRPr="00F40397">
        <w:t>hà nước.</w:t>
      </w:r>
    </w:p>
    <w:p w14:paraId="388EF450" w14:textId="76FFCABC" w:rsidR="007D720F" w:rsidRPr="00F40397" w:rsidRDefault="00050C47" w:rsidP="005D1FF9">
      <w:pPr>
        <w:pStyle w:val="3-LuatKhoan"/>
      </w:pPr>
      <w:r w:rsidRPr="00F40397">
        <w:t>Kinh phí từ các Q</w:t>
      </w:r>
      <w:r w:rsidR="007D720F" w:rsidRPr="00F40397">
        <w:t>uỹ có nguồn gốc từ ngân sách nhà nước và ngoài ngân sách nhà nước, gồm: Quỹ phát triển khoa học và công nghệ Quốc gia; Quỹ phát triển khoa học và công nghệ của doanh nghiệp; Quỹ đổi mới công ng</w:t>
      </w:r>
      <w:r w:rsidR="0000524E" w:rsidRPr="00F40397">
        <w:t>hệ quốc gia; Quỹ Hỗ trợ đầu tư;</w:t>
      </w:r>
      <w:r w:rsidR="007D720F" w:rsidRPr="00F40397">
        <w:t xml:space="preserve"> Quỹ đầu tư mạo h</w:t>
      </w:r>
      <w:r w:rsidRPr="00F40397">
        <w:t xml:space="preserve">iểm công nghệ cao; </w:t>
      </w:r>
      <w:r w:rsidR="007D720F" w:rsidRPr="00F40397">
        <w:t xml:space="preserve">Quỹ đầu </w:t>
      </w:r>
      <w:r w:rsidR="000275C4" w:rsidRPr="00F40397">
        <w:t>tư</w:t>
      </w:r>
      <w:r w:rsidR="007D720F" w:rsidRPr="00F40397">
        <w:t xml:space="preserve"> phát triể</w:t>
      </w:r>
      <w:r w:rsidR="00EC56EE" w:rsidRPr="00F40397">
        <w:t>n của địa phương, doanh nghiệp và các Quỹ khác có nội dung phù hợp cho phát triển công nghiệp công nghệ số.</w:t>
      </w:r>
    </w:p>
    <w:p w14:paraId="5F3F8265" w14:textId="55F76B3F" w:rsidR="007D720F" w:rsidRPr="00F40397" w:rsidRDefault="007D720F" w:rsidP="005D1FF9">
      <w:pPr>
        <w:pStyle w:val="3-LuatKhoan"/>
      </w:pPr>
      <w:r w:rsidRPr="00F40397">
        <w:t>Nguồn vốn vay, đóng góp, tài trợ của tổ chức, cá nhân Việt Nam, người Việt Nam định cư ở nước ngo</w:t>
      </w:r>
      <w:r w:rsidR="00976201" w:rsidRPr="00F40397">
        <w:t>ài, tổ chức, cá nhân nước ngoài.</w:t>
      </w:r>
    </w:p>
    <w:p w14:paraId="227A34A9" w14:textId="6CD6A10F" w:rsidR="007D720F" w:rsidRPr="00F40397" w:rsidRDefault="007D720F" w:rsidP="005D1FF9">
      <w:pPr>
        <w:pStyle w:val="3-LuatKhoan"/>
      </w:pPr>
      <w:r w:rsidRPr="00F40397">
        <w:t>Nguồn tài chính, đầu tư của các doanh nghiệp, tổ chức, cá nhân t</w:t>
      </w:r>
      <w:r w:rsidR="00976201" w:rsidRPr="00F40397">
        <w:t>rong và ngoài nước.</w:t>
      </w:r>
    </w:p>
    <w:p w14:paraId="4542F450" w14:textId="7299634D" w:rsidR="007D720F" w:rsidRPr="00F40397" w:rsidRDefault="007D720F" w:rsidP="005D1FF9">
      <w:pPr>
        <w:pStyle w:val="3-LuatKhoan"/>
      </w:pPr>
      <w:r w:rsidRPr="00F40397">
        <w:t xml:space="preserve">Nguồn </w:t>
      </w:r>
      <w:r w:rsidR="008860E9" w:rsidRPr="00F40397">
        <w:t>tài chính</w:t>
      </w:r>
      <w:r w:rsidRPr="00F40397">
        <w:t xml:space="preserve"> hợp pháp khác.</w:t>
      </w:r>
    </w:p>
    <w:p w14:paraId="3074358B" w14:textId="77777777" w:rsidR="007D720F" w:rsidRPr="00F40397" w:rsidRDefault="007D720F" w:rsidP="007D720F"/>
    <w:p w14:paraId="41E3D829" w14:textId="4E976693" w:rsidR="00660B9D" w:rsidRPr="00F40397" w:rsidRDefault="00B40194" w:rsidP="008209FE">
      <w:pPr>
        <w:pStyle w:val="1-LuatChuong-Muc"/>
        <w:rPr>
          <w:rFonts w:cs="Times New Roman"/>
          <w:color w:val="auto"/>
        </w:rPr>
      </w:pPr>
      <w:bookmarkStart w:id="43" w:name="_Toc186791349"/>
      <w:r w:rsidRPr="00F40397">
        <w:rPr>
          <w:rFonts w:cs="Times New Roman"/>
          <w:color w:val="auto"/>
        </w:rPr>
        <w:t>Mụ</w:t>
      </w:r>
      <w:r w:rsidR="004F637A" w:rsidRPr="00F40397">
        <w:rPr>
          <w:rFonts w:cs="Times New Roman"/>
          <w:color w:val="auto"/>
        </w:rPr>
        <w:t>c 10</w:t>
      </w:r>
      <w:r w:rsidRPr="00F40397">
        <w:rPr>
          <w:rFonts w:cs="Times New Roman"/>
          <w:color w:val="auto"/>
        </w:rPr>
        <w:br/>
      </w:r>
      <w:r w:rsidR="00DD0B3A" w:rsidRPr="00F40397">
        <w:rPr>
          <w:rFonts w:cs="Times New Roman"/>
          <w:color w:val="auto"/>
        </w:rPr>
        <w:t>KHU CÔNG NGHỆ SỐ</w:t>
      </w:r>
      <w:bookmarkEnd w:id="43"/>
    </w:p>
    <w:p w14:paraId="015DD39B" w14:textId="77777777" w:rsidR="00D002D1" w:rsidRPr="00F40397" w:rsidRDefault="00D002D1" w:rsidP="00D002D1"/>
    <w:p w14:paraId="334C92D4" w14:textId="21EF8118" w:rsidR="008955A8" w:rsidRPr="00F40397" w:rsidRDefault="00B40194" w:rsidP="00DD6FA7">
      <w:pPr>
        <w:pStyle w:val="2-Luatiu"/>
      </w:pPr>
      <w:bookmarkStart w:id="44" w:name="_Toc186791350"/>
      <w:r w:rsidRPr="00F40397">
        <w:t>Quy định thành lập, mở rộng và công nhận khu công nghệ số</w:t>
      </w:r>
      <w:bookmarkEnd w:id="44"/>
    </w:p>
    <w:p w14:paraId="1BA9A6D6" w14:textId="77777777" w:rsidR="008955A8" w:rsidRPr="00F40397" w:rsidRDefault="00B40194" w:rsidP="005D1FF9">
      <w:pPr>
        <w:pStyle w:val="3-LuatKhoan"/>
      </w:pPr>
      <w:r w:rsidRPr="00F40397">
        <w:t xml:space="preserve">Điều kiện thành lập, mở rộng khu công nghệ số: </w:t>
      </w:r>
    </w:p>
    <w:p w14:paraId="56720EB9" w14:textId="77777777" w:rsidR="008955A8" w:rsidRPr="00F40397" w:rsidRDefault="00B40194" w:rsidP="005D1FF9">
      <w:pPr>
        <w:pStyle w:val="4-LuatDiem"/>
      </w:pPr>
      <w:r w:rsidRPr="00F40397">
        <w:t xml:space="preserve">Phù hợp với chính sách của Nhà nước về phát triển công nghệ số, công nghiệp công nghệ số; </w:t>
      </w:r>
    </w:p>
    <w:p w14:paraId="70ABA4C6" w14:textId="77777777" w:rsidR="008955A8" w:rsidRPr="00F40397" w:rsidRDefault="00B40194" w:rsidP="005D1FF9">
      <w:pPr>
        <w:pStyle w:val="4-LuatDiem"/>
      </w:pPr>
      <w:r w:rsidRPr="00F40397">
        <w:t>Phù hợp với Quy hoạch phát triển hạ tầng thông tin và truyền thông, Quy hoạch vùng và Quy hoạch tỉnh;</w:t>
      </w:r>
    </w:p>
    <w:p w14:paraId="03DD2A68" w14:textId="77777777" w:rsidR="008955A8" w:rsidRPr="00F40397" w:rsidRDefault="00B40194" w:rsidP="005D1FF9">
      <w:pPr>
        <w:pStyle w:val="4-LuatDiem"/>
      </w:pPr>
      <w:r w:rsidRPr="00F40397">
        <w:t>Có quy mô diện tích thích hợp, điều kiện thuận lợi để phát triển công nghiệp công nghệ số;</w:t>
      </w:r>
    </w:p>
    <w:p w14:paraId="56B08F9A" w14:textId="0CC9D7EA" w:rsidR="008955A8" w:rsidRPr="00F40397" w:rsidRDefault="00B40194" w:rsidP="005D1FF9">
      <w:pPr>
        <w:pStyle w:val="4-LuatDiem"/>
      </w:pPr>
      <w:r w:rsidRPr="00F40397">
        <w:t>Bảo đảm sự phát triển bền vững của môi trường, kinh tế - xã hội, quốc phòng, an ninh đồng thời đảm bảo việc sử dụng tài ngu</w:t>
      </w:r>
      <w:r w:rsidR="003E1AA0" w:rsidRPr="00F40397">
        <w:t>yên đất hiệu quả, đúng mục tiêu;</w:t>
      </w:r>
    </w:p>
    <w:p w14:paraId="366CF5F7" w14:textId="3AF356B9" w:rsidR="00087CC1" w:rsidRPr="00F40397" w:rsidRDefault="00087CC1" w:rsidP="005D1FF9">
      <w:pPr>
        <w:pStyle w:val="5-Luat-Doanthuong"/>
        <w:rPr>
          <w:strike/>
        </w:rPr>
      </w:pPr>
      <w:r w:rsidRPr="00F40397">
        <w:t xml:space="preserve">đ) </w:t>
      </w:r>
      <w:r w:rsidR="0059186F" w:rsidRPr="00F40397">
        <w:t>Đã được phê duyệt chấp thuận chủ trương đầu tư hoặc phê duyệt dự án đầu tư của dự án đầu tư xây dựng và kinh doanh kết cấu hạ tầng khu công nghệ số;</w:t>
      </w:r>
    </w:p>
    <w:p w14:paraId="1F978246" w14:textId="48BDE23E" w:rsidR="003E1AA0" w:rsidRPr="00F40397" w:rsidRDefault="003E1AA0" w:rsidP="005D1FF9">
      <w:pPr>
        <w:pStyle w:val="4-LuatDiem"/>
      </w:pPr>
      <w:r w:rsidRPr="00F40397">
        <w:t>Các điều kiện khác phù hợp với thực tiễn phát triển và yêu cầu quản lý.</w:t>
      </w:r>
    </w:p>
    <w:p w14:paraId="4E81ED26" w14:textId="1F860493" w:rsidR="008955A8" w:rsidRPr="00F40397" w:rsidRDefault="00B40194" w:rsidP="005D1FF9">
      <w:pPr>
        <w:pStyle w:val="3-LuatKhoan"/>
      </w:pPr>
      <w:r w:rsidRPr="00F40397">
        <w:t>Các loại hình khu chức năng khác đang hoạt động đáp ứng</w:t>
      </w:r>
      <w:r w:rsidR="00E23482" w:rsidRPr="00F40397">
        <w:t xml:space="preserve"> điều kiện, tiêu </w:t>
      </w:r>
      <w:r w:rsidR="00E23482" w:rsidRPr="00F40397">
        <w:lastRenderedPageBreak/>
        <w:t>chí</w:t>
      </w:r>
      <w:r w:rsidRPr="00F40397">
        <w:t xml:space="preserve"> theo quy định </w:t>
      </w:r>
      <w:r w:rsidR="001470EF" w:rsidRPr="00F40397">
        <w:t xml:space="preserve">tại khoản 1 Điều này </w:t>
      </w:r>
      <w:r w:rsidRPr="00F40397">
        <w:t xml:space="preserve">được xem xét công nhận khu công nghệ số. </w:t>
      </w:r>
    </w:p>
    <w:p w14:paraId="736A4D4C" w14:textId="39C8F3AD" w:rsidR="00B635F3" w:rsidRPr="00F40397" w:rsidRDefault="00EF6697" w:rsidP="005D1FF9">
      <w:pPr>
        <w:pStyle w:val="3-LuatKhoan"/>
      </w:pPr>
      <w:r w:rsidRPr="00F40397">
        <w:t>Chính phủ quy định chi tiết về đ</w:t>
      </w:r>
      <w:r w:rsidR="00B635F3" w:rsidRPr="00F40397">
        <w:t>iều kiện, tiêu chí; thẩm quyền; trình tự, thủ tục thành lập, mở rộng và công nhận khu công nghệ số</w:t>
      </w:r>
      <w:r w:rsidR="00434A24" w:rsidRPr="00F40397">
        <w:t xml:space="preserve">; </w:t>
      </w:r>
      <w:r w:rsidR="00785AB8" w:rsidRPr="00F40397">
        <w:t xml:space="preserve">trách nhiệm, quyền hạn quản lý nhà nước về khu công nghệ số của các </w:t>
      </w:r>
      <w:r w:rsidR="00BD50DA" w:rsidRPr="00F40397">
        <w:t>Bộ, ngành và địa phương</w:t>
      </w:r>
      <w:r w:rsidRPr="00F40397">
        <w:t>.</w:t>
      </w:r>
    </w:p>
    <w:p w14:paraId="282E58FC" w14:textId="69F028C5" w:rsidR="008955A8" w:rsidRPr="00F40397" w:rsidRDefault="00B40194" w:rsidP="00DD6FA7">
      <w:pPr>
        <w:pStyle w:val="2-Luatiu"/>
      </w:pPr>
      <w:bookmarkStart w:id="45" w:name="_Toc186791351"/>
      <w:r w:rsidRPr="00F40397">
        <w:t>Đầu tư</w:t>
      </w:r>
      <w:r w:rsidR="009E2E7F" w:rsidRPr="00F40397">
        <w:t xml:space="preserve"> </w:t>
      </w:r>
      <w:r w:rsidR="00976201" w:rsidRPr="00F40397">
        <w:t xml:space="preserve">xây dựng và kinh doanh </w:t>
      </w:r>
      <w:r w:rsidR="009E2E7F" w:rsidRPr="00F40397">
        <w:t>kết cấu</w:t>
      </w:r>
      <w:r w:rsidRPr="00F40397">
        <w:t xml:space="preserve"> hạ tầng khu công nghệ số</w:t>
      </w:r>
      <w:bookmarkEnd w:id="45"/>
    </w:p>
    <w:p w14:paraId="6833CAA6" w14:textId="09F006D6" w:rsidR="008955A8" w:rsidRPr="00F40397" w:rsidRDefault="00B40194" w:rsidP="005D1FF9">
      <w:pPr>
        <w:pStyle w:val="3-LuatKhoan"/>
      </w:pPr>
      <w:r w:rsidRPr="00F40397">
        <w:t>Lựa chọn nhà đầu tư thực hiện dự án đầu tư xây dựng và kinh doanh kết cấu hạ tầng khu công nghệ số thực hiện theo quy định tại Điều 29 của Luật Đầu tư.</w:t>
      </w:r>
    </w:p>
    <w:p w14:paraId="5842FD8F" w14:textId="5E5B7DC1" w:rsidR="00660B9D" w:rsidRPr="00F40397" w:rsidRDefault="00660B9D" w:rsidP="005D1FF9">
      <w:pPr>
        <w:pStyle w:val="3-LuatKhoan"/>
      </w:pPr>
      <w:r w:rsidRPr="00F40397">
        <w:t>Dự án đầu tư</w:t>
      </w:r>
      <w:r w:rsidR="000B311A" w:rsidRPr="00F40397">
        <w:t xml:space="preserve"> xây </w:t>
      </w:r>
      <w:r w:rsidR="001E1BB3" w:rsidRPr="00F40397">
        <w:t>dựng</w:t>
      </w:r>
      <w:r w:rsidR="000B311A" w:rsidRPr="00F40397">
        <w:t xml:space="preserve"> và</w:t>
      </w:r>
      <w:r w:rsidRPr="00F40397">
        <w:t xml:space="preserve"> kinh doanh kết cấu hạ tầng khu công nghệ số thuộc thẩm quyền chấp thuận chủ trương đầu tư</w:t>
      </w:r>
      <w:r w:rsidR="000B311A" w:rsidRPr="00F40397">
        <w:t xml:space="preserve"> của Ủy ban nhân dân cấp tỉnh theo quy định tại Điều 32 Luật Đầu tư.</w:t>
      </w:r>
    </w:p>
    <w:p w14:paraId="25F2255D" w14:textId="77777777" w:rsidR="008955A8" w:rsidRPr="00F40397" w:rsidRDefault="00B40194" w:rsidP="005D1FF9">
      <w:pPr>
        <w:pStyle w:val="3-LuatKhoan"/>
      </w:pPr>
      <w:r w:rsidRPr="00F40397">
        <w:t>Trường hợp dự án đầu tư xây dựng và kinh doanh kết cấu hạ tầng khu công nghệ số được thực hiện bằng nguồn vốn ngân sách nhà nước thực hiện theo quy định của Luật này, Luật Đầu tư công, Luật Ngân sách nhà nước, Luật Quản lý, sử dụng tài sản công và các quy định pháp luật có liên quan.</w:t>
      </w:r>
    </w:p>
    <w:p w14:paraId="55901935" w14:textId="77777777" w:rsidR="008955A8" w:rsidRPr="00F40397" w:rsidRDefault="00B40194" w:rsidP="005D1FF9">
      <w:pPr>
        <w:pStyle w:val="3-LuatKhoan"/>
      </w:pPr>
      <w:r w:rsidRPr="00F40397">
        <w:t>Đối với dự án đầu tư xây dựng và kinh doanh kết cấu hạ tầng khu công nghệ số được đầu tư xây dựng bằng nguồn vốn khác, thực hiện trình tự, thủ tục theo quy định của Luật Đầu tư và các quy định của pháp luật có liên quan.</w:t>
      </w:r>
    </w:p>
    <w:p w14:paraId="3E0E3943" w14:textId="000BAF42" w:rsidR="008955A8" w:rsidRPr="00F40397" w:rsidRDefault="00DB184F" w:rsidP="00DD6FA7">
      <w:pPr>
        <w:pStyle w:val="2-Luatiu"/>
      </w:pPr>
      <w:bookmarkStart w:id="46" w:name="_Toc186791352"/>
      <w:r w:rsidRPr="00F40397">
        <w:t>Ư</w:t>
      </w:r>
      <w:r w:rsidR="00B40194" w:rsidRPr="00F40397">
        <w:t>u đãi đối với khu công nghệ số</w:t>
      </w:r>
      <w:bookmarkEnd w:id="46"/>
    </w:p>
    <w:p w14:paraId="42B7A64B" w14:textId="57C8EF21" w:rsidR="008955A8" w:rsidRPr="00F40397" w:rsidRDefault="00DB184F" w:rsidP="005D1FF9">
      <w:pPr>
        <w:pStyle w:val="3-LuatKhoan"/>
      </w:pPr>
      <w:r w:rsidRPr="00F40397">
        <w:t>K</w:t>
      </w:r>
      <w:r w:rsidR="00B40194" w:rsidRPr="00F40397">
        <w:t>hu công nghệ số được áp dụng chính sách ưu đãi đầu tư đối với địa bàn có điều kiện kinh tế - xã hội đặc biệt khó khăn theo quy định của pháp luật về đầu tư và pháp luật có liên quan.</w:t>
      </w:r>
    </w:p>
    <w:p w14:paraId="1A7354C1" w14:textId="7A7F157B" w:rsidR="008955A8" w:rsidRPr="00F40397" w:rsidRDefault="00B40194" w:rsidP="005D1FF9">
      <w:pPr>
        <w:pStyle w:val="3-LuatKhoan"/>
      </w:pPr>
      <w:r w:rsidRPr="00F40397">
        <w:t xml:space="preserve">Dự án đầu tư về lĩnh vực công nghệ số trong khu công nghệ </w:t>
      </w:r>
      <w:r w:rsidR="00DB184F" w:rsidRPr="00F40397">
        <w:t xml:space="preserve">số, </w:t>
      </w:r>
      <w:r w:rsidR="000C5884" w:rsidRPr="00F40397">
        <w:t>d</w:t>
      </w:r>
      <w:r w:rsidR="00DB184F" w:rsidRPr="00F40397">
        <w:t>ự án đầu tư xây dựng và kinh doanh kết cấu hạ tầng khu công nghệ số</w:t>
      </w:r>
      <w:r w:rsidRPr="00F40397">
        <w:t xml:space="preserve"> được áp dụng chính sách ưu đãi đầu tư đối với </w:t>
      </w:r>
      <w:bookmarkStart w:id="47" w:name="bookmark=id.1yyy98l" w:colFirst="0" w:colLast="0"/>
      <w:bookmarkEnd w:id="47"/>
      <w:r w:rsidRPr="00F40397">
        <w:t>ngành, nghề đặc biệt ưu đãi đầu tư theo quy định của pháp luật về đầu tư và pháp luật có liên quan.</w:t>
      </w:r>
    </w:p>
    <w:p w14:paraId="55872ADB" w14:textId="698F657B" w:rsidR="008955A8" w:rsidRPr="00F40397" w:rsidRDefault="00B40194" w:rsidP="005D1FF9">
      <w:pPr>
        <w:pStyle w:val="3-LuatKhoan"/>
      </w:pPr>
      <w:r w:rsidRPr="00F40397">
        <w:t>Dự án đầu tư xây dựng và kinh doanh kết cấu hạ tầng khu công nghệ số và dự án đầu tư</w:t>
      </w:r>
      <w:r w:rsidR="00706BF5" w:rsidRPr="00F40397">
        <w:t xml:space="preserve"> về </w:t>
      </w:r>
      <w:r w:rsidRPr="00F40397">
        <w:t xml:space="preserve">lĩnh vực công nghiệp công nghệ số có sử dụng đất tại khu công nghệ số được miễn, giảm tiền sử dụng đất theo quy định </w:t>
      </w:r>
      <w:r w:rsidR="00B7451B" w:rsidRPr="00F40397">
        <w:t>pháp l</w:t>
      </w:r>
      <w:r w:rsidRPr="00F40397">
        <w:t>uật</w:t>
      </w:r>
      <w:r w:rsidR="00B7451B" w:rsidRPr="00F40397">
        <w:t xml:space="preserve"> về</w:t>
      </w:r>
      <w:r w:rsidRPr="00F40397">
        <w:t xml:space="preserve"> đất đai và các văn bản pháp luật có liên quan.</w:t>
      </w:r>
    </w:p>
    <w:p w14:paraId="3D83FCFC" w14:textId="6B6B624D" w:rsidR="008955A8" w:rsidRPr="00F40397" w:rsidRDefault="00B7451B" w:rsidP="005D1FF9">
      <w:pPr>
        <w:pStyle w:val="3-LuatKhoan"/>
      </w:pPr>
      <w:r w:rsidRPr="00F40397">
        <w:t>Dự án</w:t>
      </w:r>
      <w:r w:rsidR="00B40194" w:rsidRPr="00F40397">
        <w:t xml:space="preserve"> đầu tư xây dựng và kinh doanh kết cấu hạ tầng khu công nghệ số được miễn tiền sử dụng đất đối với diện tích đất để xây dựng các công trình hạ tầng kỹ thuật và công trình hạ tầng xã hội không đưa vào kinh doanh theo quy định của </w:t>
      </w:r>
      <w:r w:rsidR="00BE73FC" w:rsidRPr="00F40397">
        <w:t>pháp luật về đất đai và các văn bản pháp luật có liên quan</w:t>
      </w:r>
      <w:r w:rsidR="00B40194" w:rsidRPr="00F40397">
        <w:t>.</w:t>
      </w:r>
    </w:p>
    <w:p w14:paraId="298720A4" w14:textId="19149A8C" w:rsidR="006325E3" w:rsidRPr="00F40397" w:rsidRDefault="00BE73FC" w:rsidP="005D1FF9">
      <w:pPr>
        <w:pStyle w:val="3-LuatKhoan"/>
      </w:pPr>
      <w:r w:rsidRPr="00F40397">
        <w:t xml:space="preserve">Dự án </w:t>
      </w:r>
      <w:r w:rsidR="00B40194" w:rsidRPr="00F40397">
        <w:t xml:space="preserve">đầu tư xây dựng và kinh doanh kết cấu hạ tầng khu công nghệ số và doanh nghiệp thực hiện dự án đầu tư </w:t>
      </w:r>
      <w:r w:rsidR="0032319C" w:rsidRPr="00F40397">
        <w:t>mới, mở rộng</w:t>
      </w:r>
      <w:r w:rsidR="00B40194" w:rsidRPr="00F40397">
        <w:t xml:space="preserve"> hoặc thành lập thuộc lĩnh vực công nghiệp công nghệ số </w:t>
      </w:r>
      <w:r w:rsidRPr="00F40397">
        <w:t xml:space="preserve">trong khu công nghệ số </w:t>
      </w:r>
      <w:r w:rsidR="00B40194" w:rsidRPr="00F40397">
        <w:t xml:space="preserve">được </w:t>
      </w:r>
      <w:r w:rsidR="006325E3" w:rsidRPr="00F40397">
        <w:t>hưởng ưu đãi theo quy định của pháp luật về thuế thu nhập doanh nghiệp.</w:t>
      </w:r>
    </w:p>
    <w:p w14:paraId="3EFE4938" w14:textId="0FED76E8" w:rsidR="008955A8" w:rsidRPr="00F40397" w:rsidRDefault="0032319C" w:rsidP="005D1FF9">
      <w:pPr>
        <w:pStyle w:val="3-LuatKhoan"/>
      </w:pPr>
      <w:r w:rsidRPr="00F40397">
        <w:lastRenderedPageBreak/>
        <w:t>C</w:t>
      </w:r>
      <w:r w:rsidR="00B40194" w:rsidRPr="00F40397">
        <w:t>ác chuyên gia</w:t>
      </w:r>
      <w:r w:rsidR="00F37BF4" w:rsidRPr="00F40397">
        <w:t xml:space="preserve"> tham gia các hoạt động công nghiệp công nghệ số</w:t>
      </w:r>
      <w:r w:rsidRPr="00F40397">
        <w:t xml:space="preserve"> trong khu công nghệ số được hưởng ưu đãi </w:t>
      </w:r>
      <w:r w:rsidR="007B4001" w:rsidRPr="00F40397">
        <w:t>theo quy định pháp luật về thuế thu nhập cá nhân</w:t>
      </w:r>
      <w:r w:rsidR="00B40194" w:rsidRPr="00F40397">
        <w:t>.</w:t>
      </w:r>
    </w:p>
    <w:p w14:paraId="3C4BB8C5" w14:textId="5FF4EA2D" w:rsidR="008955A8" w:rsidRPr="00F40397" w:rsidRDefault="00B40194" w:rsidP="005D1FF9">
      <w:pPr>
        <w:pStyle w:val="3-LuatKhoan"/>
      </w:pPr>
      <w:r w:rsidRPr="00F40397">
        <w:t>Doanh nghiệp sản xuất sản phẩm công nghệ số</w:t>
      </w:r>
      <w:r w:rsidR="009D6C6B" w:rsidRPr="00F40397">
        <w:t xml:space="preserve"> trong khu công nghệ số</w:t>
      </w:r>
      <w:r w:rsidRPr="00F40397">
        <w:t xml:space="preserve"> được </w:t>
      </w:r>
      <w:r w:rsidR="00207A07" w:rsidRPr="00F40397">
        <w:t>hưởng ưu đãi về</w:t>
      </w:r>
      <w:r w:rsidRPr="00F40397">
        <w:t xml:space="preserve"> thuế nhập khẩu đối với hàng hóa là nguyên liệu, linh kiện, máy móc, thiết bị, phụ tùng, vật tư chuyên dùng trong nước chưa sản xuất được phục vụ cho hoạt động công nghiệp công nghệ số theo quy định của Luật thuế xuất khẩu, thuế nhập khẩu.</w:t>
      </w:r>
    </w:p>
    <w:p w14:paraId="474000F9" w14:textId="0DC620D9" w:rsidR="008955A8" w:rsidRPr="00F40397" w:rsidRDefault="00B40194" w:rsidP="005D1FF9">
      <w:pPr>
        <w:pStyle w:val="3-LuatKhoan"/>
      </w:pPr>
      <w:r w:rsidRPr="00F40397">
        <w:t>Doanh nghiệp sản xuất sản phẩm công nghệ số, cung cấp dịch vụ công nghiệp công nghệ số</w:t>
      </w:r>
      <w:r w:rsidR="009D6C6B" w:rsidRPr="00F40397">
        <w:t xml:space="preserve"> trong khu công nghệ số</w:t>
      </w:r>
      <w:r w:rsidRPr="00F40397">
        <w:t xml:space="preserve"> được hưởng chính sách ưu đãi về tín dụng cao nhất theo quy định của Chính phủ theo từng thời kỳ.</w:t>
      </w:r>
    </w:p>
    <w:p w14:paraId="21C1A0C8" w14:textId="1E5D8DBD" w:rsidR="008955A8" w:rsidRPr="00F40397" w:rsidRDefault="00B40194" w:rsidP="005D1FF9">
      <w:pPr>
        <w:pStyle w:val="3-LuatKhoan"/>
      </w:pPr>
      <w:r w:rsidRPr="00F40397">
        <w:t>Dự án đầu tư xây dựng nhà ở, công trình dịch vụ, tiện ích công cộng cho người lao động làm việc trong khu công nghệ số được hưởng ưu đãi theo quy định của pháp luật về xây dựng nhà ở xã hội và quy định khác của pháp luật có liên quan.</w:t>
      </w:r>
    </w:p>
    <w:p w14:paraId="0C9EC600" w14:textId="08B0F06F" w:rsidR="00380564" w:rsidRPr="00F40397" w:rsidRDefault="008C2BAC" w:rsidP="00DD6FA7">
      <w:pPr>
        <w:pStyle w:val="2-Luatiu"/>
      </w:pPr>
      <w:bookmarkStart w:id="48" w:name="_Toc186791353"/>
      <w:r w:rsidRPr="00F40397">
        <w:t>Quản lý, vận hành, sử dụng và khai thác tài sản kết cấu hạ tầng thông tin khu công nghệ số</w:t>
      </w:r>
      <w:bookmarkEnd w:id="48"/>
    </w:p>
    <w:p w14:paraId="1BF75783" w14:textId="76F43A30" w:rsidR="008C2BAC" w:rsidRPr="00F40397" w:rsidRDefault="008C2BAC" w:rsidP="005D1FF9">
      <w:pPr>
        <w:pStyle w:val="3-LuatKhoan"/>
      </w:pPr>
      <w:r w:rsidRPr="00F40397">
        <w:t xml:space="preserve">Kết cấu hạ tầng Khu công nghệ số được đầu tư bằng nguồn vốn ngân sách nhà nước theo quy định của pháp luật là một loại tài sản kết cấu hạ tầng thông tin, được quản lý, sử dụng và khai thác theo quy định của pháp luật về quản lý, sử dụng tài sản công và pháp luật có liên </w:t>
      </w:r>
      <w:r w:rsidR="001B062E" w:rsidRPr="00F40397">
        <w:t>quan.</w:t>
      </w:r>
      <w:r w:rsidR="0015714E" w:rsidRPr="00F40397">
        <w:t xml:space="preserve"> </w:t>
      </w:r>
    </w:p>
    <w:p w14:paraId="2B9B9D34" w14:textId="77777777" w:rsidR="00380564" w:rsidRPr="00F40397" w:rsidRDefault="00380564" w:rsidP="005D1FF9">
      <w:pPr>
        <w:pStyle w:val="3-LuatKhoan"/>
      </w:pPr>
      <w:r w:rsidRPr="00F40397">
        <w:t>Đơn vị quản lý vận hành, khai thác khu công nghệ số là tổ chức được thành lập hoặc giao nhiệm vụ để thực hiện công tác quản lý vận hành, khai thác khu công nghệ số, không có chức năng quản lý nhà nước; cung ứng dịch vụ phục vụ cho hoạt động đầu tư và sản xuất, kinh doanh sản phẩm công nghệ số và các hoạt động khác có liên quan của doanh nghiệp trong khu công nghệ số.</w:t>
      </w:r>
    </w:p>
    <w:p w14:paraId="0BEA8CEA" w14:textId="05931DD4" w:rsidR="00380564" w:rsidRPr="00F40397" w:rsidRDefault="00380564" w:rsidP="005D1FF9">
      <w:pPr>
        <w:pStyle w:val="4-LuatDiem"/>
      </w:pPr>
      <w:r w:rsidRPr="00F40397">
        <w:t>Đối với khu công nghệ số được đầu tư bằng nguồn vốn ngân sách nhà nước, Ủy ban nhân dân cấp tỉnh</w:t>
      </w:r>
      <w:r w:rsidR="00A04636" w:rsidRPr="00F40397">
        <w:t xml:space="preserve"> xem xét,</w:t>
      </w:r>
      <w:r w:rsidRPr="00F40397">
        <w:t xml:space="preserve"> quyết định thành lập đơn vị quản lý hoặc giao cơ quan trực thuộc thực hiện công tác quản lý vận hành, khai thác và ban hành quy chế hoạt động khu công nghệ số phù hợp với quy định pháp luật có liên quan;</w:t>
      </w:r>
    </w:p>
    <w:p w14:paraId="402CA940" w14:textId="69CCDB92" w:rsidR="00380564" w:rsidRPr="00F40397" w:rsidRDefault="00380564" w:rsidP="005D1FF9">
      <w:pPr>
        <w:pStyle w:val="4-LuatDiem"/>
      </w:pPr>
      <w:r w:rsidRPr="00F40397">
        <w:t>Đối với khu công nghệ số được đầu tư bằng nguồn vốn khác, chủ đầu tư tự quyết định mô hình đơn vị quản lý vận hành, khai thác khu công nghệ số phù hợp theo quy định của pháp luật.</w:t>
      </w:r>
    </w:p>
    <w:p w14:paraId="7A7830ED" w14:textId="666EF43B" w:rsidR="00A04636" w:rsidRPr="00F40397" w:rsidRDefault="00A04636" w:rsidP="005D1FF9">
      <w:pPr>
        <w:pStyle w:val="3-LuatKhoan"/>
      </w:pPr>
      <w:r w:rsidRPr="00F40397">
        <w:t>Chính phủ quy định chi tiết điểm a khoản 2 Điều này.</w:t>
      </w:r>
    </w:p>
    <w:p w14:paraId="24F5F25E" w14:textId="77777777" w:rsidR="008955A8" w:rsidRPr="00F40397" w:rsidRDefault="008955A8" w:rsidP="005D1FF9">
      <w:pPr>
        <w:pStyle w:val="5-Luat-Doanthuong"/>
      </w:pPr>
    </w:p>
    <w:p w14:paraId="74BB1743" w14:textId="77777777" w:rsidR="00401B00" w:rsidRDefault="00401B00">
      <w:pPr>
        <w:snapToGrid/>
        <w:rPr>
          <w:rFonts w:eastAsiaTheme="majorEastAsia"/>
          <w:b/>
          <w:szCs w:val="32"/>
        </w:rPr>
      </w:pPr>
      <w:r>
        <w:br w:type="page"/>
      </w:r>
    </w:p>
    <w:p w14:paraId="0A5FCCF4" w14:textId="59001F3C" w:rsidR="008955A8" w:rsidRPr="00F40397" w:rsidRDefault="00B40194" w:rsidP="001B062E">
      <w:pPr>
        <w:pStyle w:val="1-LuatChuong-Muc"/>
        <w:rPr>
          <w:rFonts w:cs="Times New Roman"/>
          <w:color w:val="auto"/>
        </w:rPr>
      </w:pPr>
      <w:bookmarkStart w:id="49" w:name="_Toc186791354"/>
      <w:r w:rsidRPr="00F40397">
        <w:rPr>
          <w:rFonts w:cs="Times New Roman"/>
          <w:color w:val="auto"/>
        </w:rPr>
        <w:lastRenderedPageBreak/>
        <w:t>Mụ</w:t>
      </w:r>
      <w:r w:rsidR="004F637A" w:rsidRPr="00F40397">
        <w:rPr>
          <w:rFonts w:cs="Times New Roman"/>
          <w:color w:val="auto"/>
        </w:rPr>
        <w:t>c 11</w:t>
      </w:r>
      <w:r w:rsidRPr="00F40397">
        <w:rPr>
          <w:rFonts w:cs="Times New Roman"/>
          <w:color w:val="auto"/>
        </w:rPr>
        <w:br/>
      </w:r>
      <w:r w:rsidR="00DD0B3A" w:rsidRPr="00F40397">
        <w:rPr>
          <w:rFonts w:cs="Times New Roman"/>
          <w:color w:val="auto"/>
        </w:rPr>
        <w:t>PHÁT TRIỂN BỀN VỮNG CÔNG NGHIỆP CÔNG NGHỆ SỐ</w:t>
      </w:r>
      <w:bookmarkEnd w:id="49"/>
      <w:r w:rsidR="00DD0B3A" w:rsidRPr="00F40397">
        <w:rPr>
          <w:rFonts w:cs="Times New Roman"/>
          <w:color w:val="auto"/>
        </w:rPr>
        <w:br/>
      </w:r>
    </w:p>
    <w:p w14:paraId="18466716" w14:textId="77777777" w:rsidR="008955A8" w:rsidRPr="00F40397" w:rsidRDefault="00B40194" w:rsidP="00DD6FA7">
      <w:pPr>
        <w:pStyle w:val="2-Luatiu"/>
      </w:pPr>
      <w:bookmarkStart w:id="50" w:name="_Toc186791355"/>
      <w:r w:rsidRPr="00F40397">
        <w:t>Phát triển bền vững trong công nghiệp công nghệ số</w:t>
      </w:r>
      <w:bookmarkEnd w:id="50"/>
      <w:r w:rsidRPr="00F40397">
        <w:t xml:space="preserve"> </w:t>
      </w:r>
    </w:p>
    <w:p w14:paraId="5FED848B" w14:textId="489E6A0A" w:rsidR="008955A8" w:rsidRPr="00F40397" w:rsidRDefault="00B40194" w:rsidP="005D1FF9">
      <w:pPr>
        <w:pStyle w:val="3-LuatKhoan"/>
      </w:pPr>
      <w:r w:rsidRPr="00F40397">
        <w:t>Nhà nước có cơ chế hỗ trợ, ưu tiên áp dụng các quy trình tái sử dụng, tái chế, tái sản xuất, sửa chữa và chia sẻ nhằm tạo ra các vòng lặp kín cho tài nguyên sử dụng trong hoạt động công nghiệp công nghệ số, giúp bảo tồn nguồn tài nguyên và làm giảm các tác động ô nhiễm đến môi trường; có cơ chế ưu tiên thuê, mua sắm, đặt hàng đối với sản phẩm, dịch vụ công nghệ số thân thiện với môi trường.</w:t>
      </w:r>
    </w:p>
    <w:p w14:paraId="3602A243" w14:textId="2B66078F" w:rsidR="008955A8" w:rsidRPr="00F40397" w:rsidRDefault="00B40194" w:rsidP="005D1FF9">
      <w:pPr>
        <w:pStyle w:val="3-LuatKhoan"/>
      </w:pPr>
      <w:r w:rsidRPr="00F40397">
        <w:t>Doanh nghiệp công nghệ số có trách nhiệm, nghĩa vụ như sau:</w:t>
      </w:r>
    </w:p>
    <w:p w14:paraId="1E17AF0C" w14:textId="2A58E50E" w:rsidR="008955A8" w:rsidRPr="00F40397" w:rsidRDefault="001F306E" w:rsidP="005D1FF9">
      <w:pPr>
        <w:pStyle w:val="4-LuatDiem"/>
      </w:pPr>
      <w:r w:rsidRPr="00F40397">
        <w:t>Tuân thủ các quy định pháp luật bảo vệ môi trường;</w:t>
      </w:r>
    </w:p>
    <w:p w14:paraId="0DA31683" w14:textId="38C45E10" w:rsidR="008955A8" w:rsidRPr="00F40397" w:rsidRDefault="00B40194" w:rsidP="005D1FF9">
      <w:pPr>
        <w:pStyle w:val="4-LuatDiem"/>
      </w:pPr>
      <w:r w:rsidRPr="00F40397">
        <w:t>Thu hồi, xử lý sản phẩm thải bỏ trong công nghiệp công nghệ số;</w:t>
      </w:r>
    </w:p>
    <w:p w14:paraId="44A34714" w14:textId="5F2C563E" w:rsidR="008955A8" w:rsidRPr="00F40397" w:rsidRDefault="007418A2" w:rsidP="005D1FF9">
      <w:pPr>
        <w:pStyle w:val="4-LuatDiem"/>
      </w:pPr>
      <w:r w:rsidRPr="00F40397">
        <w:t>Thực hiện nghĩa vụ thuế bảo vệ môi trường theo pháp luật về thuế bảo vệ môi trường và các nghĩa vụ thuế khác theo pháp luật về thuế</w:t>
      </w:r>
      <w:r w:rsidR="00B40194" w:rsidRPr="00F40397">
        <w:t>.</w:t>
      </w:r>
    </w:p>
    <w:p w14:paraId="46EA998A" w14:textId="77777777" w:rsidR="008955A8" w:rsidRPr="00F40397" w:rsidRDefault="00B40194" w:rsidP="00DD6FA7">
      <w:pPr>
        <w:pStyle w:val="2-Luatiu"/>
      </w:pPr>
      <w:bookmarkStart w:id="51" w:name="_Toc186791356"/>
      <w:r w:rsidRPr="00F40397">
        <w:t>Phát triển sản phẩm, dịch vụ công nghệ số thân thiện môi trường</w:t>
      </w:r>
      <w:bookmarkEnd w:id="51"/>
      <w:r w:rsidRPr="00F40397">
        <w:t xml:space="preserve"> </w:t>
      </w:r>
    </w:p>
    <w:p w14:paraId="3D1E86CA" w14:textId="605956AA" w:rsidR="007A5F13" w:rsidRPr="00F40397" w:rsidRDefault="007A5F13" w:rsidP="005D1FF9">
      <w:pPr>
        <w:pStyle w:val="3-LuatKhoan"/>
      </w:pPr>
      <w:r w:rsidRPr="00F40397">
        <w:t xml:space="preserve">Sản phẩm, dịch vụ công nghệ số thân thiện với môi trường </w:t>
      </w:r>
      <w:r w:rsidR="006765B1" w:rsidRPr="00F40397">
        <w:t xml:space="preserve">thực hiện theo pháp luật về bảo vệ môi </w:t>
      </w:r>
      <w:r w:rsidR="00D8112D" w:rsidRPr="00F40397">
        <w:t>trường được chứng nhận</w:t>
      </w:r>
      <w:r w:rsidR="009E2E7F" w:rsidRPr="00F40397">
        <w:t xml:space="preserve"> Nhãn sinh thái Việt Nam; được ư</w:t>
      </w:r>
      <w:r w:rsidR="00D8112D" w:rsidRPr="00F40397">
        <w:t xml:space="preserve">u tiên thực hiện mua sắm xanh đối với dự án đầu tư, nhiệm vụ có sử dụng ngân sách nhà nước theo quy định pháp luật về bảo vệ môi trường và pháp </w:t>
      </w:r>
      <w:r w:rsidR="00FC5C1E" w:rsidRPr="00F40397">
        <w:t>luật khác có liên quan.</w:t>
      </w:r>
    </w:p>
    <w:p w14:paraId="1DE7EAFD" w14:textId="37F4238D" w:rsidR="006765B1" w:rsidRPr="00F40397" w:rsidRDefault="006765B1" w:rsidP="005D1FF9">
      <w:pPr>
        <w:pStyle w:val="3-LuatKhoan"/>
      </w:pPr>
      <w:r w:rsidRPr="00F40397">
        <w:t>Sản phẩm phần mềm được cấp chứng nhận Nhãn phần mềm xanh là</w:t>
      </w:r>
      <w:r w:rsidR="009E2E7F" w:rsidRPr="00F40397">
        <w:t xml:space="preserve"> sản phẩm </w:t>
      </w:r>
      <w:r w:rsidR="00FC5C1E" w:rsidRPr="00F40397">
        <w:t>công nghệ số thân thiện môi trường</w:t>
      </w:r>
      <w:r w:rsidRPr="00F40397">
        <w:t>.</w:t>
      </w:r>
    </w:p>
    <w:p w14:paraId="7994027D" w14:textId="6FA7EDDC" w:rsidR="008955A8" w:rsidRPr="00F40397" w:rsidRDefault="00B40194" w:rsidP="005D1FF9">
      <w:pPr>
        <w:pStyle w:val="3-LuatKhoan"/>
        <w:rPr>
          <w:vertAlign w:val="superscript"/>
        </w:rPr>
      </w:pPr>
      <w:r w:rsidRPr="00F40397">
        <w:t>Bộ Thông tin và Truyền thông quy định tiêu chí</w:t>
      </w:r>
      <w:r w:rsidR="00631ED3" w:rsidRPr="00F40397">
        <w:t xml:space="preserve"> </w:t>
      </w:r>
      <w:r w:rsidR="005822C7" w:rsidRPr="00F40397">
        <w:t xml:space="preserve">xác định </w:t>
      </w:r>
      <w:r w:rsidR="007A5F13" w:rsidRPr="00F40397">
        <w:t>thân thiện môi trường</w:t>
      </w:r>
      <w:r w:rsidRPr="00F40397">
        <w:t>; quy trình, thủ tục; cấp chứng nhận Nhãn phần mềm xanh đối với sản phẩm phần mềm thân thiện môi trường</w:t>
      </w:r>
      <w:r w:rsidR="00FC5C1E" w:rsidRPr="00F40397">
        <w:t xml:space="preserve"> quy định tại khoản 2 Điều này.</w:t>
      </w:r>
      <w:r w:rsidRPr="00F40397">
        <w:rPr>
          <w:vertAlign w:val="superscript"/>
        </w:rPr>
        <w:t xml:space="preserve">  </w:t>
      </w:r>
    </w:p>
    <w:p w14:paraId="08C438D7" w14:textId="77777777" w:rsidR="00F94E86" w:rsidRPr="00F40397" w:rsidRDefault="00F94E86" w:rsidP="00F94E86">
      <w:pPr>
        <w:pStyle w:val="Heading2"/>
        <w:keepNext/>
        <w:keepLines/>
        <w:numPr>
          <w:ilvl w:val="0"/>
          <w:numId w:val="3"/>
        </w:numPr>
        <w:pBdr>
          <w:top w:val="none" w:sz="0" w:space="0" w:color="auto"/>
          <w:left w:val="none" w:sz="0" w:space="0" w:color="auto"/>
          <w:bottom w:val="none" w:sz="0" w:space="0" w:color="auto"/>
          <w:right w:val="none" w:sz="0" w:space="0" w:color="auto"/>
          <w:between w:val="none" w:sz="0" w:space="0" w:color="auto"/>
        </w:pBdr>
        <w:tabs>
          <w:tab w:val="clear" w:pos="1985"/>
          <w:tab w:val="num" w:pos="1701"/>
          <w:tab w:val="left" w:pos="1843"/>
        </w:tabs>
        <w:spacing w:before="0" w:after="80"/>
        <w:ind w:left="0"/>
        <w:rPr>
          <w:rFonts w:ascii="Times New Roman" w:hAnsi="Times New Roman"/>
          <w:b w:val="0"/>
          <w:bCs/>
        </w:rPr>
      </w:pPr>
      <w:bookmarkStart w:id="52" w:name="_Toc186791357"/>
      <w:r w:rsidRPr="00F40397">
        <w:rPr>
          <w:rFonts w:ascii="Times New Roman" w:hAnsi="Times New Roman"/>
          <w:bCs/>
        </w:rPr>
        <w:t>Tân trang sản phẩm công nghệ số</w:t>
      </w:r>
      <w:bookmarkEnd w:id="52"/>
      <w:r w:rsidRPr="00F40397">
        <w:rPr>
          <w:rFonts w:ascii="Times New Roman" w:hAnsi="Times New Roman"/>
          <w:bCs/>
        </w:rPr>
        <w:t xml:space="preserve"> </w:t>
      </w:r>
    </w:p>
    <w:p w14:paraId="6AC53D96" w14:textId="69FB041B" w:rsidR="00F94E86" w:rsidRPr="00F40397" w:rsidRDefault="00F94E86" w:rsidP="005D1FF9">
      <w:pPr>
        <w:pStyle w:val="3-LuatKhoan"/>
      </w:pPr>
      <w:r w:rsidRPr="00F40397">
        <w:t>Tân trang sản phẩm công nghệ số đã qua sử dụng là hoạt động sửa chữa, thay thế linh kiện và các hoạt động khác để phục hồi chức năng, hiệu suất, chất lượng và hình thức tương đương chính sản phẩm đó khi còn mới.</w:t>
      </w:r>
    </w:p>
    <w:p w14:paraId="2BD88726" w14:textId="182745C1" w:rsidR="00F94E86" w:rsidRPr="00F40397" w:rsidRDefault="00F94E86" w:rsidP="005D1FF9">
      <w:pPr>
        <w:pStyle w:val="3-LuatKhoan"/>
      </w:pPr>
      <w:r w:rsidRPr="00F40397">
        <w:t xml:space="preserve">Hoạt động tân trang sản phẩm công nghệ số đã qua sử dụng là ngành nghề đặc biệt ưu đãi đầu tư; được vay ưu đãi từ nguồn tín dụng xanh theo quy định của Luật Bảo vệ môi trường và các quy định pháp luật có liên quan. </w:t>
      </w:r>
    </w:p>
    <w:p w14:paraId="2CC586C3" w14:textId="17F549FD" w:rsidR="00F94E86" w:rsidRPr="00F40397" w:rsidRDefault="00F94E86" w:rsidP="005D1FF9">
      <w:pPr>
        <w:pStyle w:val="3-LuatKhoan"/>
      </w:pPr>
      <w:r w:rsidRPr="00F40397">
        <w:t>Hoạt động tân trang sản phẩm công nghệ số đã qua sử dụng phải đáp ứng các điều kiện như sau:</w:t>
      </w:r>
    </w:p>
    <w:p w14:paraId="30CFA508" w14:textId="3D2581A3" w:rsidR="00F94E86" w:rsidRPr="00F40397" w:rsidRDefault="00F94E86" w:rsidP="005D1FF9">
      <w:pPr>
        <w:pStyle w:val="4-LuatDiem"/>
      </w:pPr>
      <w:r w:rsidRPr="00F40397">
        <w:t>Được thực hiện bởi doanh nghiệp được thành lập và hoạt động hợp pháp trên lãnh thổ Việt Nam;</w:t>
      </w:r>
    </w:p>
    <w:p w14:paraId="28FAF49B" w14:textId="2F0C0969" w:rsidR="00F94E86" w:rsidRPr="00F40397" w:rsidRDefault="00F94E86" w:rsidP="005D1FF9">
      <w:pPr>
        <w:pStyle w:val="4-LuatDiem"/>
      </w:pPr>
      <w:r w:rsidRPr="00F40397">
        <w:t>Được chủ sở hữu nhãn hiệu sản phẩm cho phép tân trang;</w:t>
      </w:r>
    </w:p>
    <w:p w14:paraId="3E86A9D6" w14:textId="550F758B" w:rsidR="00F94E86" w:rsidRPr="00F40397" w:rsidRDefault="00F94E86" w:rsidP="005D1FF9">
      <w:pPr>
        <w:pStyle w:val="4-LuatDiem"/>
      </w:pPr>
      <w:r w:rsidRPr="00F40397">
        <w:t xml:space="preserve">Có quy trình, công nghệ, phương pháp, máy móc, thiết bị sử dụng trong </w:t>
      </w:r>
      <w:r w:rsidRPr="00F40397">
        <w:lastRenderedPageBreak/>
        <w:t xml:space="preserve">quy trình tân trang phù hợp với sản phẩm, quy mô dịch vụ tân trang; </w:t>
      </w:r>
    </w:p>
    <w:p w14:paraId="4F2E542D" w14:textId="6442822F" w:rsidR="00F94E86" w:rsidRPr="00F40397" w:rsidRDefault="00F94E86" w:rsidP="005D1FF9">
      <w:pPr>
        <w:pStyle w:val="4-LuatDiem"/>
      </w:pPr>
      <w:r w:rsidRPr="00F40397">
        <w:t>Có phương án bảo vệ môi trường theo quy định pháp luật về bảo vệ môi trường;</w:t>
      </w:r>
    </w:p>
    <w:p w14:paraId="3F602F98" w14:textId="7245726E" w:rsidR="00F94E86" w:rsidRPr="00F40397" w:rsidRDefault="00F94E86" w:rsidP="00DD6FA7">
      <w:pPr>
        <w:pStyle w:val="5-Luat-Doanthuong"/>
      </w:pPr>
      <w:r w:rsidRPr="00F40397">
        <w:t>đ) Có quy trình kiểm tra chất lượng để bảo đảm sản phẩm công nghệ số được tân trang đạt được thông số kỹ thuật và chất lượng tương đương với thông số kỹ thuật và chất lượng của chính loại hàng hóa đó khi chưa qua sử dụng</w:t>
      </w:r>
      <w:r w:rsidR="004205C0" w:rsidRPr="00F40397">
        <w:t>;</w:t>
      </w:r>
    </w:p>
    <w:p w14:paraId="680EAD9D" w14:textId="4033A463" w:rsidR="00F94E86" w:rsidRPr="00F40397" w:rsidRDefault="00F94E86" w:rsidP="005D1FF9">
      <w:pPr>
        <w:pStyle w:val="4-LuatDiem"/>
      </w:pPr>
      <w:r w:rsidRPr="00F40397">
        <w:t xml:space="preserve">Được cơ quan nhà nước có thẩm quyền chấp thuận cho phép thực hiện. </w:t>
      </w:r>
    </w:p>
    <w:p w14:paraId="1627403F" w14:textId="49E8E2AA" w:rsidR="00F94E86" w:rsidRPr="00F40397" w:rsidRDefault="00F94E86" w:rsidP="005D1FF9">
      <w:pPr>
        <w:pStyle w:val="3-LuatKhoan"/>
      </w:pPr>
      <w:r w:rsidRPr="00F40397">
        <w:t>Doanh nghiệp được nhập khẩu sản phẩm công nghệ số đã qua sử dụng để thực hiện hoạt động tân trang và được miễn áp dụng quy định cấm nhập khẩu theo pháp luật quản lý ngoại thương.</w:t>
      </w:r>
    </w:p>
    <w:p w14:paraId="7AD86D0D" w14:textId="6F40BF4D" w:rsidR="00F94E86" w:rsidRPr="00F40397" w:rsidRDefault="00F94E86" w:rsidP="005D1FF9">
      <w:pPr>
        <w:pStyle w:val="3-LuatKhoan"/>
      </w:pPr>
      <w:r w:rsidRPr="00F40397">
        <w:t>Sản phẩm công nghệ số tân trang tuân thủ quy định tại Luật này được phép tiêu thụ tại thị trường trong nước khi đáp ứng các quy định sau:</w:t>
      </w:r>
    </w:p>
    <w:p w14:paraId="5BDC8674" w14:textId="232F7110" w:rsidR="00F94E86" w:rsidRPr="00F40397" w:rsidRDefault="00F94E86" w:rsidP="005D1FF9">
      <w:pPr>
        <w:pStyle w:val="4-LuatDiem"/>
      </w:pPr>
      <w:r w:rsidRPr="00F40397">
        <w:t>Phù hợp với tiêu chuẩn, quy chuẩn kỹ thuật áp dụng đối với sản phẩm, hàng hóa có khả năng gây mất an toàn theo quy định pháp luật về chất lượng sản phẩm hàng hóa và pháp luật khác có liên quan;</w:t>
      </w:r>
    </w:p>
    <w:p w14:paraId="361EFE5C" w14:textId="645CEE81" w:rsidR="00F94E86" w:rsidRPr="00F40397" w:rsidRDefault="00F94E86" w:rsidP="005D1FF9">
      <w:pPr>
        <w:pStyle w:val="4-LuatDiem"/>
      </w:pPr>
      <w:r w:rsidRPr="00F40397">
        <w:t>Nhãn hàng hóa phải ghi rõ là sản phẩm tân trang theo quy định pháp luật về nhãn hàng hóa;</w:t>
      </w:r>
    </w:p>
    <w:p w14:paraId="5E10F0AD" w14:textId="500D3094" w:rsidR="00F94E86" w:rsidRPr="00F40397" w:rsidRDefault="00F94E86" w:rsidP="005D1FF9">
      <w:pPr>
        <w:pStyle w:val="4-LuatDiem"/>
      </w:pPr>
      <w:r w:rsidRPr="00F40397">
        <w:t xml:space="preserve">Có chế độ bảo hành như sản phẩm mới cùng chủng loại. </w:t>
      </w:r>
    </w:p>
    <w:p w14:paraId="10DDED40" w14:textId="577CF473" w:rsidR="0024264E" w:rsidRPr="00F40397" w:rsidRDefault="00F94E86" w:rsidP="005D1FF9">
      <w:pPr>
        <w:pStyle w:val="3-LuatKhoan"/>
      </w:pPr>
      <w:r w:rsidRPr="00F40397">
        <w:t>Chính phủ quy định chi tiết điều kiện, quy trình, thủ tục chấp thuận thực hiện hoạt động tân trang.</w:t>
      </w:r>
    </w:p>
    <w:p w14:paraId="3CC70BD7" w14:textId="77777777" w:rsidR="00F94E86" w:rsidRPr="00F40397" w:rsidRDefault="00F94E86" w:rsidP="005D1FF9">
      <w:pPr>
        <w:pStyle w:val="5-Luat-Doanthuong"/>
      </w:pPr>
    </w:p>
    <w:p w14:paraId="46B7879A" w14:textId="185D0750" w:rsidR="008955A8" w:rsidRPr="00F40397" w:rsidRDefault="00B40194" w:rsidP="001B062E">
      <w:pPr>
        <w:pStyle w:val="1-LuatChuong-Muc"/>
        <w:rPr>
          <w:rFonts w:cs="Times New Roman"/>
          <w:color w:val="auto"/>
        </w:rPr>
      </w:pPr>
      <w:bookmarkStart w:id="53" w:name="_Toc186791358"/>
      <w:r w:rsidRPr="00F40397">
        <w:rPr>
          <w:rFonts w:cs="Times New Roman"/>
          <w:color w:val="auto"/>
        </w:rPr>
        <w:t xml:space="preserve">Mục </w:t>
      </w:r>
      <w:r w:rsidR="004F637A" w:rsidRPr="00F40397">
        <w:rPr>
          <w:rFonts w:cs="Times New Roman"/>
          <w:color w:val="auto"/>
        </w:rPr>
        <w:t>12</w:t>
      </w:r>
      <w:r w:rsidRPr="00F40397">
        <w:rPr>
          <w:rFonts w:cs="Times New Roman"/>
          <w:color w:val="auto"/>
        </w:rPr>
        <w:br/>
      </w:r>
      <w:r w:rsidR="00781693" w:rsidRPr="00F40397">
        <w:rPr>
          <w:rFonts w:cs="Times New Roman"/>
          <w:color w:val="auto"/>
        </w:rPr>
        <w:t>THÔNG TIN VỀ CÔNG NGHIỆP CÔNG NGHỆ SỐ</w:t>
      </w:r>
      <w:bookmarkEnd w:id="53"/>
      <w:r w:rsidR="00781693" w:rsidRPr="00F40397">
        <w:rPr>
          <w:rFonts w:cs="Times New Roman"/>
          <w:color w:val="auto"/>
        </w:rPr>
        <w:br/>
      </w:r>
    </w:p>
    <w:p w14:paraId="09DA0680" w14:textId="5363BBE3" w:rsidR="008955A8" w:rsidRPr="00F40397" w:rsidRDefault="00B40194" w:rsidP="00DD6FA7">
      <w:pPr>
        <w:pStyle w:val="2-Luatiu"/>
      </w:pPr>
      <w:bookmarkStart w:id="54" w:name="_Toc186791359"/>
      <w:r w:rsidRPr="00F40397">
        <w:t xml:space="preserve">Hệ thống thông </w:t>
      </w:r>
      <w:r w:rsidR="009E2E7F" w:rsidRPr="00F40397">
        <w:t xml:space="preserve">tin quốc gia, cơ sở dữ liệu </w:t>
      </w:r>
      <w:r w:rsidR="00850A3E" w:rsidRPr="00F40397">
        <w:t>công nghiệp công nghệ số</w:t>
      </w:r>
      <w:bookmarkEnd w:id="54"/>
      <w:r w:rsidR="00850A3E" w:rsidRPr="00F40397">
        <w:t xml:space="preserve"> </w:t>
      </w:r>
    </w:p>
    <w:p w14:paraId="0C381107" w14:textId="70E8169F" w:rsidR="008955A8" w:rsidRPr="00F40397" w:rsidRDefault="00B40194" w:rsidP="005D1FF9">
      <w:pPr>
        <w:pStyle w:val="3-LuatKhoan"/>
      </w:pPr>
      <w:r w:rsidRPr="00F40397">
        <w:t xml:space="preserve">Hệ thống thông tin quốc gia về công nghiệp công nghệ số </w:t>
      </w:r>
      <w:r w:rsidR="001B39AC" w:rsidRPr="00F40397">
        <w:t>do Bộ Thông tin và Truyền thông</w:t>
      </w:r>
      <w:r w:rsidRPr="00F40397">
        <w:t xml:space="preserve"> xây </w:t>
      </w:r>
      <w:r w:rsidR="009D06CA" w:rsidRPr="00F40397">
        <w:t>dựng, duy trì và quản lý</w:t>
      </w:r>
      <w:r w:rsidRPr="00F40397">
        <w:t xml:space="preserve"> phục vụ công tác quản lý nhà nước về công nghiệp công nghệ số; kết nối, chia sẻ dữ liệu với các cơ sở dữ liệu q</w:t>
      </w:r>
      <w:r w:rsidR="00B33A36" w:rsidRPr="00F40397">
        <w:t>uốc gia, cơ sở dữ liệu của các b</w:t>
      </w:r>
      <w:r w:rsidRPr="00F40397">
        <w:t>ộ, ngành, đị</w:t>
      </w:r>
      <w:r w:rsidR="001B39AC" w:rsidRPr="00F40397">
        <w:t xml:space="preserve">a </w:t>
      </w:r>
      <w:r w:rsidR="009D06CA" w:rsidRPr="00F40397">
        <w:t xml:space="preserve">phương. </w:t>
      </w:r>
    </w:p>
    <w:p w14:paraId="2A4F19C5" w14:textId="46A9F263" w:rsidR="008955A8" w:rsidRPr="00F40397" w:rsidRDefault="000625A9" w:rsidP="005D1FF9">
      <w:pPr>
        <w:pStyle w:val="3-LuatKhoan"/>
      </w:pPr>
      <w:r w:rsidRPr="00F40397">
        <w:t xml:space="preserve">Cơ sở dữ liệu công nghiệp công nghệ số là tập hợp thông tin về công nghiệp công nghệ số được sắp xếp, tổ chức để truy cập, khai thác, chia sẻ, quản lý và cập nhật thông qua phương tiện điện tử. </w:t>
      </w:r>
      <w:r w:rsidR="009E3E9E" w:rsidRPr="00F40397">
        <w:t>Cơ sở dữ liệu công nghiệp công nghệ số thuộc Hệ thống thông tin quốc gia về công nghiệp công nghệ số, bao gồm</w:t>
      </w:r>
      <w:r w:rsidR="001F6AD7" w:rsidRPr="00F40397">
        <w:t xml:space="preserve"> tối thiểu các thông tin sau</w:t>
      </w:r>
      <w:r w:rsidR="00B40194" w:rsidRPr="00F40397">
        <w:t>:</w:t>
      </w:r>
    </w:p>
    <w:p w14:paraId="379C6199" w14:textId="622A588A" w:rsidR="008955A8" w:rsidRPr="00F40397" w:rsidRDefault="00CE75C3" w:rsidP="005D1FF9">
      <w:pPr>
        <w:pStyle w:val="4-LuatDiem"/>
      </w:pPr>
      <w:r w:rsidRPr="00F40397">
        <w:t>Cơ quan, tổ chức, cơ sở đào tạo, viện nghiên cứu</w:t>
      </w:r>
      <w:r w:rsidR="00914F3B" w:rsidRPr="00F40397">
        <w:t xml:space="preserve"> có hoạt động</w:t>
      </w:r>
      <w:r w:rsidR="00852D93" w:rsidRPr="00F40397">
        <w:t xml:space="preserve"> </w:t>
      </w:r>
      <w:r w:rsidR="00914F3B" w:rsidRPr="00F40397">
        <w:t>liên quan đến</w:t>
      </w:r>
      <w:r w:rsidR="00852D93" w:rsidRPr="00F40397">
        <w:t xml:space="preserve"> công nghiệp</w:t>
      </w:r>
      <w:r w:rsidR="00B40194" w:rsidRPr="00F40397">
        <w:t xml:space="preserve"> công nghệ số;</w:t>
      </w:r>
    </w:p>
    <w:p w14:paraId="5ABBA2A1" w14:textId="00C4A56C" w:rsidR="00A42992" w:rsidRPr="00F40397" w:rsidRDefault="004F5A10" w:rsidP="005D1FF9">
      <w:pPr>
        <w:pStyle w:val="4-LuatDiem"/>
      </w:pPr>
      <w:r w:rsidRPr="00F40397">
        <w:t>D</w:t>
      </w:r>
      <w:r w:rsidR="00A42992" w:rsidRPr="00F40397">
        <w:t xml:space="preserve">oanh nghiệp công nghệ </w:t>
      </w:r>
      <w:r w:rsidR="00333FBC" w:rsidRPr="00F40397">
        <w:t xml:space="preserve">số: </w:t>
      </w:r>
      <w:r w:rsidR="00B224C7" w:rsidRPr="00F40397">
        <w:t xml:space="preserve">các thông tin chung, nhân lực, sản phẩm, dịch vụ công nghệ số, </w:t>
      </w:r>
      <w:r w:rsidR="00333FBC" w:rsidRPr="00F40397">
        <w:t>báo cáo tài chính</w:t>
      </w:r>
      <w:r w:rsidR="00216BD9" w:rsidRPr="00F40397">
        <w:t xml:space="preserve"> công khai</w:t>
      </w:r>
      <w:r w:rsidR="00A42992" w:rsidRPr="00F40397">
        <w:t>;</w:t>
      </w:r>
    </w:p>
    <w:p w14:paraId="726FB7B8" w14:textId="10819721" w:rsidR="004F5A10" w:rsidRPr="00F40397" w:rsidRDefault="004F5A10" w:rsidP="005D1FF9">
      <w:pPr>
        <w:pStyle w:val="4-LuatDiem"/>
      </w:pPr>
      <w:r w:rsidRPr="00F40397">
        <w:lastRenderedPageBreak/>
        <w:t>Thị trường công nghiệp công nghệ số;</w:t>
      </w:r>
    </w:p>
    <w:p w14:paraId="1B6BC147" w14:textId="2C30C20E" w:rsidR="00CE75C3" w:rsidRPr="00F40397" w:rsidRDefault="001F6AD7" w:rsidP="005D1FF9">
      <w:pPr>
        <w:pStyle w:val="4-LuatDiem"/>
      </w:pPr>
      <w:r w:rsidRPr="00F40397">
        <w:t>S</w:t>
      </w:r>
      <w:r w:rsidR="00B40194" w:rsidRPr="00F40397">
        <w:t xml:space="preserve">ản </w:t>
      </w:r>
      <w:r w:rsidR="00172927" w:rsidRPr="00F40397">
        <w:t>phẩm, dịch vụ</w:t>
      </w:r>
      <w:r w:rsidR="00B40194" w:rsidRPr="00F40397">
        <w:t xml:space="preserve"> công nghệ </w:t>
      </w:r>
      <w:r w:rsidR="00131493" w:rsidRPr="00F40397">
        <w:t>số; sản phẩm, dịch vụ</w:t>
      </w:r>
      <w:r w:rsidR="00B40194" w:rsidRPr="00F40397">
        <w:t xml:space="preserve"> trọng điểm, trọng </w:t>
      </w:r>
      <w:r w:rsidR="00CE75C3" w:rsidRPr="00F40397">
        <w:t>yếu</w:t>
      </w:r>
      <w:r w:rsidR="00B40194" w:rsidRPr="00F40397">
        <w:t>;</w:t>
      </w:r>
      <w:r w:rsidR="00732987" w:rsidRPr="00F40397">
        <w:t xml:space="preserve"> </w:t>
      </w:r>
      <w:r w:rsidR="0082186E" w:rsidRPr="00F40397">
        <w:t>s</w:t>
      </w:r>
      <w:r w:rsidR="00CE75C3" w:rsidRPr="00F40397">
        <w:t>ản phẩm, dịch vụ</w:t>
      </w:r>
      <w:r w:rsidR="00976201" w:rsidRPr="00F40397">
        <w:t xml:space="preserve"> hội tụ</w:t>
      </w:r>
      <w:r w:rsidR="00CE75C3" w:rsidRPr="00F40397">
        <w:t xml:space="preserve"> công nghệ số được cấp phép thử nghiệm</w:t>
      </w:r>
      <w:r w:rsidR="005A74F8" w:rsidRPr="00F40397">
        <w:t xml:space="preserve"> và kết quả triển khai thử nghiệm</w:t>
      </w:r>
      <w:r w:rsidR="00425667" w:rsidRPr="00F40397">
        <w:t xml:space="preserve"> có kiểm soát</w:t>
      </w:r>
      <w:r w:rsidR="005A74F8" w:rsidRPr="00F40397">
        <w:t>;</w:t>
      </w:r>
    </w:p>
    <w:p w14:paraId="4260335E" w14:textId="31E166F5" w:rsidR="00CE75C3" w:rsidRPr="00F40397" w:rsidRDefault="004F5A10" w:rsidP="005D1FF9">
      <w:pPr>
        <w:pStyle w:val="5-Luat-Doanthuong"/>
      </w:pPr>
      <w:r w:rsidRPr="00F40397">
        <w:t>đ</w:t>
      </w:r>
      <w:r w:rsidR="00CE75C3" w:rsidRPr="00F40397">
        <w:t>) Khu công nghệ số;</w:t>
      </w:r>
    </w:p>
    <w:p w14:paraId="442AE7F9" w14:textId="4FC25C4D" w:rsidR="008955A8" w:rsidRPr="00F40397" w:rsidRDefault="001F6AD7" w:rsidP="005D1FF9">
      <w:pPr>
        <w:pStyle w:val="4-LuatDiem"/>
      </w:pPr>
      <w:r w:rsidRPr="00F40397">
        <w:t>H</w:t>
      </w:r>
      <w:r w:rsidR="00B40194" w:rsidRPr="00F40397">
        <w:t>ệ thống trí tuệ nhân tạo</w:t>
      </w:r>
      <w:r w:rsidR="00172927" w:rsidRPr="00F40397">
        <w:t xml:space="preserve"> rủi ro cao</w:t>
      </w:r>
      <w:r w:rsidR="00B40194" w:rsidRPr="00F40397">
        <w:t>;</w:t>
      </w:r>
    </w:p>
    <w:p w14:paraId="3D121EBD" w14:textId="371E53F2" w:rsidR="008955A8" w:rsidRPr="00F40397" w:rsidRDefault="004F5A10" w:rsidP="005D1FF9">
      <w:pPr>
        <w:pStyle w:val="5-Luat-Doanthuong"/>
      </w:pPr>
      <w:r w:rsidRPr="00F40397">
        <w:t>g</w:t>
      </w:r>
      <w:r w:rsidR="00B40194" w:rsidRPr="00F40397">
        <w:t xml:space="preserve">) </w:t>
      </w:r>
      <w:r w:rsidR="00732987" w:rsidRPr="00F40397">
        <w:t>Các dự án đã triển khai; n</w:t>
      </w:r>
      <w:r w:rsidR="00B40194" w:rsidRPr="00F40397">
        <w:t>hu cầu, k</w:t>
      </w:r>
      <w:r w:rsidR="00CE75C3" w:rsidRPr="00F40397">
        <w:t xml:space="preserve">ế hoạch đầu </w:t>
      </w:r>
      <w:r w:rsidR="00131493" w:rsidRPr="00F40397">
        <w:t>tư</w:t>
      </w:r>
      <w:r w:rsidR="00CE75C3" w:rsidRPr="00F40397">
        <w:t xml:space="preserve"> sử dụng</w:t>
      </w:r>
      <w:r w:rsidR="00B40194" w:rsidRPr="00F40397">
        <w:t xml:space="preserve"> sản phẩm, dịch vụ công nghệ số của cơ quan nhà nước;</w:t>
      </w:r>
    </w:p>
    <w:p w14:paraId="7B3205FC" w14:textId="5B081574" w:rsidR="008955A8" w:rsidRPr="00F40397" w:rsidRDefault="004F5A10" w:rsidP="005D1FF9">
      <w:pPr>
        <w:pStyle w:val="5-Luat-Doanthuong"/>
      </w:pPr>
      <w:r w:rsidRPr="00F40397">
        <w:t>h</w:t>
      </w:r>
      <w:r w:rsidR="00B40194" w:rsidRPr="00F40397">
        <w:t xml:space="preserve">) </w:t>
      </w:r>
      <w:r w:rsidR="00CE75C3" w:rsidRPr="00F40397">
        <w:t>Kết quả</w:t>
      </w:r>
      <w:r w:rsidR="00B40194" w:rsidRPr="00F40397">
        <w:t xml:space="preserve"> nghiên cứu và phát triển sản phẩm, dịch vụ công nghệ </w:t>
      </w:r>
      <w:r w:rsidR="00CE75C3" w:rsidRPr="00F40397">
        <w:t>số, đề tài, bằng sáng chế, sở hữu trí tuệ, sở hữu bản quyền công nghiệp</w:t>
      </w:r>
      <w:r w:rsidR="00B46937" w:rsidRPr="00F40397">
        <w:t xml:space="preserve"> trừ bí mật kinh doanh theo quy định pháp luật về sở hữu trí tuệ</w:t>
      </w:r>
      <w:r w:rsidR="00B40194" w:rsidRPr="00F40397">
        <w:t>;</w:t>
      </w:r>
    </w:p>
    <w:p w14:paraId="655E7FB5" w14:textId="1148C1E3" w:rsidR="008955A8" w:rsidRPr="00F40397" w:rsidRDefault="004F5A10" w:rsidP="005D1FF9">
      <w:pPr>
        <w:pStyle w:val="5-Luat-Doanthuong"/>
      </w:pPr>
      <w:r w:rsidRPr="00F40397">
        <w:t>i</w:t>
      </w:r>
      <w:r w:rsidR="00B40194" w:rsidRPr="00F40397">
        <w:t xml:space="preserve">) </w:t>
      </w:r>
      <w:r w:rsidR="00CE75C3" w:rsidRPr="00F40397">
        <w:t>Nguồn nhân lực, d</w:t>
      </w:r>
      <w:r w:rsidR="00B40194" w:rsidRPr="00F40397">
        <w:t>ự báo nhu cầu việc làm trong ngành công nghiệp công nghệ số;</w:t>
      </w:r>
    </w:p>
    <w:p w14:paraId="7556261B" w14:textId="5F804316" w:rsidR="008955A8" w:rsidRPr="00F40397" w:rsidRDefault="004F5A10" w:rsidP="005D1FF9">
      <w:pPr>
        <w:pStyle w:val="5-Luat-Doanthuong"/>
      </w:pPr>
      <w:r w:rsidRPr="00F40397">
        <w:t>k</w:t>
      </w:r>
      <w:r w:rsidR="00B40194" w:rsidRPr="00F40397">
        <w:t xml:space="preserve">) Chính </w:t>
      </w:r>
      <w:r w:rsidR="00CE75C3" w:rsidRPr="00F40397">
        <w:t xml:space="preserve">sách, văn bản quy phạm pháp </w:t>
      </w:r>
      <w:r w:rsidR="006574F7" w:rsidRPr="00F40397">
        <w:t>luật</w:t>
      </w:r>
      <w:r w:rsidR="00CE75C3" w:rsidRPr="00F40397">
        <w:t xml:space="preserve"> liên quan đến</w:t>
      </w:r>
      <w:r w:rsidR="00B40194" w:rsidRPr="00F40397">
        <w:t xml:space="preserve"> công nghiệp công nghệ </w:t>
      </w:r>
      <w:r w:rsidR="006574F7" w:rsidRPr="00F40397">
        <w:t>số;</w:t>
      </w:r>
    </w:p>
    <w:p w14:paraId="23AD5D2E" w14:textId="231F9F8A" w:rsidR="006574F7" w:rsidRPr="00F40397" w:rsidRDefault="005E114A" w:rsidP="005D1FF9">
      <w:pPr>
        <w:pStyle w:val="5-Luat-Doanthuong"/>
      </w:pPr>
      <w:r w:rsidRPr="00F40397">
        <w:t>l</w:t>
      </w:r>
      <w:r w:rsidR="006574F7" w:rsidRPr="00F40397">
        <w:t>) Thông tin khác.</w:t>
      </w:r>
    </w:p>
    <w:p w14:paraId="6834108B" w14:textId="4AEF6F9F" w:rsidR="008955A8" w:rsidRPr="00F40397" w:rsidRDefault="00B40194" w:rsidP="00DD6FA7">
      <w:pPr>
        <w:pStyle w:val="2-Luatiu"/>
      </w:pPr>
      <w:bookmarkStart w:id="55" w:name="_Toc186791360"/>
      <w:r w:rsidRPr="00F40397">
        <w:t>Quản lý cơ sở dữ liệu công nghiệp công nghệ số</w:t>
      </w:r>
      <w:bookmarkEnd w:id="55"/>
    </w:p>
    <w:p w14:paraId="4B55C07F" w14:textId="36C924EE" w:rsidR="008955A8" w:rsidRPr="00F40397" w:rsidRDefault="00B40194" w:rsidP="005D1FF9">
      <w:pPr>
        <w:pStyle w:val="3-LuatKhoan"/>
      </w:pPr>
      <w:r w:rsidRPr="00F40397">
        <w:t xml:space="preserve">Cơ sở dữ liệu công nghiệp công nghệ số được kết </w:t>
      </w:r>
      <w:r w:rsidR="00CD7B52" w:rsidRPr="00F40397">
        <w:t>nối, liên thông</w:t>
      </w:r>
      <w:r w:rsidRPr="00F40397">
        <w:t xml:space="preserve"> với các cơ sở dữ liệu quốc gia liên quan đến doanh </w:t>
      </w:r>
      <w:r w:rsidR="00CD7B52" w:rsidRPr="00F40397">
        <w:t>nghiệp, công nghiệp công nghệ số</w:t>
      </w:r>
      <w:r w:rsidRPr="00F40397">
        <w:t xml:space="preserve"> để cập nhật, chia sẻ, khai thác, sử dụng thông tin theo quy định của Luật này và quy định khác của pháp luật có liên quan.</w:t>
      </w:r>
    </w:p>
    <w:p w14:paraId="68E4ED97" w14:textId="781B6A01" w:rsidR="00CD7B52" w:rsidRPr="00F40397" w:rsidRDefault="00CD7B52" w:rsidP="005D1FF9">
      <w:pPr>
        <w:pStyle w:val="3-LuatKhoan"/>
      </w:pPr>
      <w:r w:rsidRPr="00F40397">
        <w:t xml:space="preserve">Việc xây dựng, cập nhật, duy trì và khai thác, sử dụng cơ sở dữ liệu công nghiệp công nghệ số; chia sẻ cơ sở dữ liệu công nghiệp công nghệ số với các cơ quan nhà nước và tổ chức, cá nhân khác theo quy </w:t>
      </w:r>
      <w:r w:rsidR="00B432A2" w:rsidRPr="00F40397">
        <w:t>định hiện hành của Chính phủ.</w:t>
      </w:r>
    </w:p>
    <w:p w14:paraId="364732AF" w14:textId="130AD177" w:rsidR="008955A8" w:rsidRPr="00F40397" w:rsidRDefault="00B40194" w:rsidP="005D1FF9">
      <w:pPr>
        <w:pStyle w:val="3-LuatKhoan"/>
      </w:pPr>
      <w:r w:rsidRPr="00F40397">
        <w:t>Bộ Thông tin và Truyền thông quyết định giá sản phẩm, dịch vụ gia tăng sử dụng thông tin từ cơ sở dữ liệu, hệ thống thông tin về công nghiệp công nghệ số theo quy định của pháp luật về giá.</w:t>
      </w:r>
    </w:p>
    <w:p w14:paraId="6470467A" w14:textId="30C0550C" w:rsidR="008955A8" w:rsidRPr="00F40397" w:rsidRDefault="00B432A2" w:rsidP="00DD6FA7">
      <w:pPr>
        <w:pStyle w:val="2-Luatiu"/>
      </w:pPr>
      <w:bookmarkStart w:id="56" w:name="_Toc186791361"/>
      <w:r w:rsidRPr="00F40397">
        <w:t xml:space="preserve">Trách nhiệm cung cấp, thu thập, </w:t>
      </w:r>
      <w:r w:rsidR="001D05D8" w:rsidRPr="00F40397">
        <w:t>cập nhật cơ sở dữ liệu</w:t>
      </w:r>
      <w:r w:rsidR="00B40194" w:rsidRPr="00F40397">
        <w:t xml:space="preserve"> công nghiệp công nghệ số</w:t>
      </w:r>
      <w:bookmarkEnd w:id="56"/>
    </w:p>
    <w:p w14:paraId="12AA13E0" w14:textId="211282AC" w:rsidR="008955A8" w:rsidRPr="00F40397" w:rsidRDefault="00095E12" w:rsidP="005D1FF9">
      <w:pPr>
        <w:pStyle w:val="3-LuatKhoan"/>
      </w:pPr>
      <w:r w:rsidRPr="00F40397">
        <w:t xml:space="preserve">Cơ quan, tổ chức, </w:t>
      </w:r>
      <w:r w:rsidR="007D603C" w:rsidRPr="00F40397">
        <w:t>cơ sở đào tạo, viện nghiên cứu có hoạt động liên quan đến</w:t>
      </w:r>
      <w:r w:rsidR="00B40194" w:rsidRPr="00F40397">
        <w:t xml:space="preserve"> công nghiệp công nghệ </w:t>
      </w:r>
      <w:r w:rsidRPr="00F40397">
        <w:t>số,</w:t>
      </w:r>
      <w:r w:rsidR="00166D83" w:rsidRPr="00F40397">
        <w:t xml:space="preserve"> </w:t>
      </w:r>
      <w:r w:rsidRPr="00F40397">
        <w:t xml:space="preserve">doanh nghiệp công nghệ số </w:t>
      </w:r>
      <w:r w:rsidR="00166D83" w:rsidRPr="00F40397">
        <w:t xml:space="preserve">có trách nhiệm cung </w:t>
      </w:r>
      <w:r w:rsidRPr="00F40397">
        <w:t>cấp, cập nhật</w:t>
      </w:r>
      <w:r w:rsidR="00166D83" w:rsidRPr="00F40397">
        <w:t xml:space="preserve"> thông tin</w:t>
      </w:r>
      <w:r w:rsidR="00165574" w:rsidRPr="00F40397">
        <w:t xml:space="preserve"> trực tuyến</w:t>
      </w:r>
      <w:r w:rsidR="000625A9" w:rsidRPr="00F40397">
        <w:t xml:space="preserve"> </w:t>
      </w:r>
      <w:r w:rsidR="000625A9" w:rsidRPr="00F40397">
        <w:rPr>
          <w:shd w:val="clear" w:color="auto" w:fill="FFFFFF"/>
        </w:rPr>
        <w:t>hoặc áp dụng phương thức kết nối, chia sẻ dữ liệu trực tuyến</w:t>
      </w:r>
      <w:r w:rsidR="000625A9" w:rsidRPr="00F40397">
        <w:t xml:space="preserve"> </w:t>
      </w:r>
      <w:r w:rsidR="007D603C" w:rsidRPr="00F40397">
        <w:t>vào</w:t>
      </w:r>
      <w:r w:rsidR="00B6219B" w:rsidRPr="00F40397">
        <w:t xml:space="preserve"> </w:t>
      </w:r>
      <w:r w:rsidR="0038180A" w:rsidRPr="00F40397">
        <w:t>cơ sở dữ liệu</w:t>
      </w:r>
      <w:r w:rsidR="00323866" w:rsidRPr="00F40397">
        <w:t xml:space="preserve"> công nghiệp công nghệ </w:t>
      </w:r>
      <w:r w:rsidRPr="00F40397">
        <w:t>số</w:t>
      </w:r>
      <w:r w:rsidR="00487636" w:rsidRPr="00F40397">
        <w:t xml:space="preserve"> định kỳ hàng năm hoặc đột xuất theo yêu cầu của cơ quan quản lý nhà nước</w:t>
      </w:r>
      <w:r w:rsidRPr="00F40397">
        <w:t>;</w:t>
      </w:r>
      <w:r w:rsidR="00323866" w:rsidRPr="00F40397">
        <w:t xml:space="preserve"> bảo đảm </w:t>
      </w:r>
      <w:r w:rsidR="00487636" w:rsidRPr="00F40397">
        <w:t xml:space="preserve">thông tin cung cấp </w:t>
      </w:r>
      <w:r w:rsidR="00323866" w:rsidRPr="00F40397">
        <w:t>chính xác, đầy đủ, kịp thời</w:t>
      </w:r>
      <w:r w:rsidR="000735CF" w:rsidRPr="00F40397">
        <w:t>.</w:t>
      </w:r>
    </w:p>
    <w:p w14:paraId="589B98DE" w14:textId="0F127B91" w:rsidR="006F6E3A" w:rsidRPr="00F40397" w:rsidRDefault="0038180A" w:rsidP="005D1FF9">
      <w:pPr>
        <w:pStyle w:val="3-LuatKhoan"/>
      </w:pPr>
      <w:r w:rsidRPr="00F40397">
        <w:t xml:space="preserve">Cơ quan quản lý nhà nước về công nghiệp công nghệ số có </w:t>
      </w:r>
      <w:r w:rsidR="002431CD" w:rsidRPr="00F40397">
        <w:t xml:space="preserve">trách nhiệm </w:t>
      </w:r>
      <w:r w:rsidR="001162CE" w:rsidRPr="00F40397">
        <w:t xml:space="preserve">thu thập, </w:t>
      </w:r>
      <w:r w:rsidR="002431CD" w:rsidRPr="00F40397">
        <w:t xml:space="preserve">cập nhật các thông tin trong cơ sở dữ liệu </w:t>
      </w:r>
      <w:r w:rsidR="00B8237A" w:rsidRPr="00F40397">
        <w:t xml:space="preserve">công nghiệp công nghệ số </w:t>
      </w:r>
      <w:r w:rsidR="00B40194" w:rsidRPr="00F40397">
        <w:t>từ cơ sở dữ liệu</w:t>
      </w:r>
      <w:r w:rsidR="0059304E" w:rsidRPr="00F40397">
        <w:t xml:space="preserve"> dùng chung trong cơ quan nhà nước</w:t>
      </w:r>
      <w:r w:rsidR="006F6E3A" w:rsidRPr="00F40397">
        <w:t xml:space="preserve"> theo quy định</w:t>
      </w:r>
      <w:r w:rsidR="0059304E" w:rsidRPr="00F40397">
        <w:t>.</w:t>
      </w:r>
    </w:p>
    <w:p w14:paraId="3CF1E3E3" w14:textId="77777777" w:rsidR="008955A8" w:rsidRPr="00F40397" w:rsidRDefault="00B40194" w:rsidP="00DD6FA7">
      <w:pPr>
        <w:pStyle w:val="2-Luatiu"/>
      </w:pPr>
      <w:bookmarkStart w:id="57" w:name="_Toc186791362"/>
      <w:r w:rsidRPr="00F40397">
        <w:t xml:space="preserve">Bảo đảm kinh phí xây dựng, quản lý, vận hành, bảo trì, nâng </w:t>
      </w:r>
      <w:r w:rsidRPr="00F40397">
        <w:lastRenderedPageBreak/>
        <w:t>cấp hệ thống thông tin quốc gia về công nghiệp công nghệ số</w:t>
      </w:r>
      <w:bookmarkEnd w:id="57"/>
    </w:p>
    <w:p w14:paraId="26C047D2" w14:textId="1E186E49" w:rsidR="008955A8" w:rsidRPr="00F40397" w:rsidRDefault="00344A9F" w:rsidP="005D1FF9">
      <w:pPr>
        <w:pStyle w:val="5-Luat-Doanthuong"/>
      </w:pPr>
      <w:r w:rsidRPr="00F40397">
        <w:t>Nhà nước bảo đảm một phần hoặc t</w:t>
      </w:r>
      <w:r w:rsidR="003C6085" w:rsidRPr="00F40397">
        <w:t>oàn bộ k</w:t>
      </w:r>
      <w:r w:rsidR="00B40194" w:rsidRPr="00F40397">
        <w:t>inh phí xây dựng,</w:t>
      </w:r>
      <w:r w:rsidR="003C6085" w:rsidRPr="00F40397">
        <w:t xml:space="preserve"> duy trì, </w:t>
      </w:r>
      <w:r w:rsidR="00B40194" w:rsidRPr="00F40397">
        <w:t xml:space="preserve">quản lý, vận hành, bảo trì, nâng cấp hệ thống thông tin quốc gia về công nghiệp công nghệ </w:t>
      </w:r>
      <w:r w:rsidR="004557A4" w:rsidRPr="00F40397">
        <w:t>số; xây dựng, cập nhật cơ sở dữ liệu công nghiệp công nghệ số</w:t>
      </w:r>
      <w:r w:rsidR="00B40194" w:rsidRPr="00F40397">
        <w:t xml:space="preserve"> từ nguồn ngân sách nhà nước </w:t>
      </w:r>
      <w:r w:rsidR="00047E13" w:rsidRPr="00F40397">
        <w:t>t</w:t>
      </w:r>
      <w:r w:rsidR="00B40194" w:rsidRPr="00F40397">
        <w:t>heo quy định của pháp luật.</w:t>
      </w:r>
    </w:p>
    <w:p w14:paraId="452BD937" w14:textId="63A00424" w:rsidR="008B4501" w:rsidRPr="00F40397" w:rsidRDefault="008B4501" w:rsidP="005D1FF9">
      <w:pPr>
        <w:pStyle w:val="5-Luat-Doanthuong"/>
      </w:pPr>
    </w:p>
    <w:p w14:paraId="536D4B83" w14:textId="5679886D" w:rsidR="008B4501" w:rsidRPr="00F40397" w:rsidRDefault="008B4501" w:rsidP="008B4501">
      <w:pPr>
        <w:pStyle w:val="Heading1"/>
        <w:spacing w:before="0"/>
        <w:rPr>
          <w:rFonts w:cs="Times New Roman"/>
        </w:rPr>
      </w:pPr>
      <w:bookmarkStart w:id="58" w:name="_Toc186791363"/>
      <w:r w:rsidRPr="00F40397">
        <w:rPr>
          <w:rFonts w:cs="Times New Roman"/>
        </w:rPr>
        <w:t xml:space="preserve">Mục </w:t>
      </w:r>
      <w:r w:rsidR="004F637A" w:rsidRPr="00F40397">
        <w:rPr>
          <w:rFonts w:cs="Times New Roman"/>
        </w:rPr>
        <w:t>13</w:t>
      </w:r>
      <w:r w:rsidRPr="00F40397">
        <w:rPr>
          <w:rFonts w:cs="Times New Roman"/>
        </w:rPr>
        <w:br/>
      </w:r>
      <w:r w:rsidR="00781693" w:rsidRPr="00F40397">
        <w:rPr>
          <w:rFonts w:cs="Times New Roman"/>
        </w:rPr>
        <w:t>CHƯƠNG TRÌNH PHÁT TRIỂN CÔNG NGHIỆP CÔNG NGHỆ SỐ</w:t>
      </w:r>
      <w:bookmarkEnd w:id="58"/>
    </w:p>
    <w:p w14:paraId="0CCBB64B" w14:textId="10795989" w:rsidR="008B4501" w:rsidRPr="00F40397" w:rsidRDefault="008B4501" w:rsidP="005D1FF9">
      <w:pPr>
        <w:pStyle w:val="5-Luat-Doanthuong"/>
      </w:pPr>
      <w:r w:rsidRPr="00F40397">
        <w:t xml:space="preserve"> </w:t>
      </w:r>
    </w:p>
    <w:p w14:paraId="6A12E52B" w14:textId="5E2BC78D" w:rsidR="008B4501" w:rsidRPr="00F40397" w:rsidRDefault="008B4501" w:rsidP="00DD6FA7">
      <w:pPr>
        <w:pStyle w:val="2-Luatiu"/>
      </w:pPr>
      <w:bookmarkStart w:id="59" w:name="_Toc186791364"/>
      <w:r w:rsidRPr="00F40397">
        <w:t>Chương trình phát triển công nghiệp công nghệ số</w:t>
      </w:r>
      <w:bookmarkEnd w:id="59"/>
    </w:p>
    <w:p w14:paraId="71EE7F9B" w14:textId="6BFB108F" w:rsidR="008B4501" w:rsidRPr="00F40397" w:rsidRDefault="008B4501" w:rsidP="005D1FF9">
      <w:pPr>
        <w:pStyle w:val="3-LuatKhoan"/>
      </w:pPr>
      <w:r w:rsidRPr="00F40397">
        <w:t>Chương trình phát triển công nghiệp công nghệ số được ban hành theo từng thời kỳ 05 năm và kế hoạch thực hiện hằng năm.</w:t>
      </w:r>
    </w:p>
    <w:p w14:paraId="65A2471B" w14:textId="427BE4FD" w:rsidR="008B4501" w:rsidRPr="00F40397" w:rsidRDefault="008B4501" w:rsidP="005D1FF9">
      <w:pPr>
        <w:pStyle w:val="3-LuatKhoan"/>
      </w:pPr>
      <w:r w:rsidRPr="00F40397">
        <w:t>Nội dung Chương trình phát triển công nghiệp công nghệ số</w:t>
      </w:r>
    </w:p>
    <w:p w14:paraId="1D8EC2EF" w14:textId="68A0D50F" w:rsidR="008B4501" w:rsidRPr="00F40397" w:rsidRDefault="008B4501" w:rsidP="005D1FF9">
      <w:pPr>
        <w:pStyle w:val="4-LuatDiem"/>
      </w:pPr>
      <w:r w:rsidRPr="00F40397">
        <w:t>Quan điểm, định hướng và mục tiêu phát triển công nghiệp công nghệ số;</w:t>
      </w:r>
    </w:p>
    <w:p w14:paraId="08D9026D" w14:textId="264BF769" w:rsidR="008B4501" w:rsidRPr="00F40397" w:rsidRDefault="008B4501" w:rsidP="005D1FF9">
      <w:pPr>
        <w:pStyle w:val="4-LuatDiem"/>
      </w:pPr>
      <w:r w:rsidRPr="00F40397">
        <w:t>Dự báo xu thế phát triển và các kịch bản phát triển công nghiệp công nghệ số;</w:t>
      </w:r>
    </w:p>
    <w:p w14:paraId="083EBA89" w14:textId="7D1A8081" w:rsidR="008B4501" w:rsidRPr="00F40397" w:rsidRDefault="008B4501" w:rsidP="005D1FF9">
      <w:pPr>
        <w:pStyle w:val="4-LuatDiem"/>
      </w:pPr>
      <w:r w:rsidRPr="00F40397">
        <w:t>Xây dựng, phát triển thương hiệu ngành công nghiệp công nghệ số Việt Nam;</w:t>
      </w:r>
    </w:p>
    <w:p w14:paraId="23A3B155" w14:textId="2F2D6900" w:rsidR="004618FA" w:rsidRPr="00F40397" w:rsidRDefault="004618FA" w:rsidP="005D1FF9">
      <w:pPr>
        <w:pStyle w:val="4-LuatDiem"/>
      </w:pPr>
      <w:r w:rsidRPr="00F40397">
        <w:t xml:space="preserve">Nghiên cứu và phát triển, đổi mới sáng tạo công nghệ số: nghiên cứu, phát triển các sản phẩm, dịch vụ công nghệ số ứng dụng vào các ngành, lĩnh vực mang lại giá trị cao, hiệu quả cao về kinh tế - xã hội; hỗ trợ hoạt động nghiên cứu phát triển, sản xuất mẫu thử, xây dựng và đánh giá tiêu chuẩn kỹ thuật của sản phẩm, dịch vụ công nghệ số; </w:t>
      </w:r>
      <w:r w:rsidR="00EA073A" w:rsidRPr="00F40397">
        <w:t>h</w:t>
      </w:r>
      <w:r w:rsidRPr="00F40397">
        <w:t>ỗ trợ doanh nghiệp nâng cao năng lực nghiên</w:t>
      </w:r>
      <w:r w:rsidR="00EA073A" w:rsidRPr="00F40397">
        <w:t xml:space="preserve"> cứu và phát triển công nghệ số;</w:t>
      </w:r>
    </w:p>
    <w:p w14:paraId="6986D051" w14:textId="4143ED7A" w:rsidR="008B4501" w:rsidRPr="00F40397" w:rsidRDefault="00EA073A" w:rsidP="005D1FF9">
      <w:pPr>
        <w:pStyle w:val="5-Luat-Doanthuong"/>
      </w:pPr>
      <w:r w:rsidRPr="00F40397">
        <w:t>đ</w:t>
      </w:r>
      <w:r w:rsidR="008B4501" w:rsidRPr="00F40397">
        <w:t>) Hỗ trợ phát triển nguồn nhân lực công nghệ số;</w:t>
      </w:r>
      <w:r w:rsidRPr="00F40397">
        <w:t xml:space="preserve"> thu hút nhà khoa học, chuyên gia công nghệ, doanh nhân trong và ngoài nước tham gia; xây dựng mạng lưới chuyên gia tư vấn;</w:t>
      </w:r>
    </w:p>
    <w:p w14:paraId="73F29641" w14:textId="708462CA" w:rsidR="008B4501" w:rsidRPr="00F40397" w:rsidRDefault="008B4501" w:rsidP="005D1FF9">
      <w:pPr>
        <w:pStyle w:val="4-LuatDiem"/>
      </w:pPr>
      <w:r w:rsidRPr="00F40397">
        <w:t xml:space="preserve">Hỗ trợ tổ chức, doanh nghiệp về tư vấn, sử dụng các kết cấu hạ tầng dùng chung được đầu tư bằng nguồn vốn ngân sách nhà nước; tư vấn, tham gia cơ chế thử nghiệm </w:t>
      </w:r>
      <w:r w:rsidR="007043D9" w:rsidRPr="00F40397">
        <w:t xml:space="preserve">có kiểm soát </w:t>
      </w:r>
      <w:r w:rsidRPr="00F40397">
        <w:t>sản phẩm, dịch vụ</w:t>
      </w:r>
      <w:r w:rsidR="004C5BA5" w:rsidRPr="00F40397">
        <w:t xml:space="preserve"> hội tụ</w:t>
      </w:r>
      <w:r w:rsidRPr="00F40397">
        <w:t xml:space="preserve"> công nghệ số; cung cấp các thông tin, mở rộng thị trường; tuyên truyền</w:t>
      </w:r>
      <w:r w:rsidR="0064635F" w:rsidRPr="00F40397">
        <w:t>, quảng bá về sản phẩm, dịch vụ;</w:t>
      </w:r>
    </w:p>
    <w:p w14:paraId="3C7B2BDB" w14:textId="54AE8DBC" w:rsidR="008B4501" w:rsidRPr="00F40397" w:rsidRDefault="00EA073A" w:rsidP="005D1FF9">
      <w:pPr>
        <w:pStyle w:val="5-Luat-Doanthuong"/>
      </w:pPr>
      <w:r w:rsidRPr="00F40397">
        <w:t>g</w:t>
      </w:r>
      <w:r w:rsidR="008B4501" w:rsidRPr="00F40397">
        <w:t xml:space="preserve">) Hỗ trợ tổ chức, doanh nghiệp, </w:t>
      </w:r>
      <w:r w:rsidR="008B4501" w:rsidRPr="00F40397">
        <w:rPr>
          <w:lang w:val="en-US"/>
        </w:rPr>
        <w:t>trung tâm đổi mới sáng tạo,</w:t>
      </w:r>
      <w:r w:rsidR="008B4501" w:rsidRPr="00F40397">
        <w:t xml:space="preserve"> cá nhân khởi nghiệp sáng </w:t>
      </w:r>
      <w:r w:rsidR="0064635F" w:rsidRPr="00F40397">
        <w:t>tạo trong lĩnh vực công nghệ số;</w:t>
      </w:r>
    </w:p>
    <w:p w14:paraId="5C4E4E4B" w14:textId="1FA86DCE" w:rsidR="008B4501" w:rsidRPr="00F40397" w:rsidRDefault="00EA073A" w:rsidP="005D1FF9">
      <w:pPr>
        <w:pStyle w:val="5-Luat-Doanthuong"/>
      </w:pPr>
      <w:r w:rsidRPr="00F40397">
        <w:t>h</w:t>
      </w:r>
      <w:r w:rsidR="008B4501" w:rsidRPr="00F40397">
        <w:t>) Các sản phẩm, dịch vụ công nghệ số ưu tiên phát triển và ứng dụng;</w:t>
      </w:r>
    </w:p>
    <w:p w14:paraId="431E7600" w14:textId="0BF187FB" w:rsidR="008B4501" w:rsidRPr="00F40397" w:rsidRDefault="00EA073A" w:rsidP="005D1FF9">
      <w:pPr>
        <w:pStyle w:val="5-Luat-Doanthuong"/>
      </w:pPr>
      <w:r w:rsidRPr="00F40397">
        <w:t>i</w:t>
      </w:r>
      <w:r w:rsidR="008B4501" w:rsidRPr="00F40397">
        <w:t>) Hình thành mạng lưới đại diện công nghiệp công nghệ số Việt Nam ở nước ngoài;</w:t>
      </w:r>
    </w:p>
    <w:p w14:paraId="02A1C747" w14:textId="03440EFE" w:rsidR="008B4501" w:rsidRPr="00F40397" w:rsidRDefault="00EA073A" w:rsidP="005D1FF9">
      <w:pPr>
        <w:pStyle w:val="5-Luat-Doanthuong"/>
      </w:pPr>
      <w:r w:rsidRPr="00F40397">
        <w:t>k</w:t>
      </w:r>
      <w:r w:rsidR="008B4501" w:rsidRPr="00F40397">
        <w:t>) Các dự án trọng tâm trong lĩnh vực công nghiệp công nghệ số;</w:t>
      </w:r>
    </w:p>
    <w:p w14:paraId="1366AA24" w14:textId="051A15B5" w:rsidR="008B4501" w:rsidRPr="00F40397" w:rsidRDefault="00EA073A" w:rsidP="005D1FF9">
      <w:pPr>
        <w:pStyle w:val="5-Luat-Doanthuong"/>
      </w:pPr>
      <w:r w:rsidRPr="00F40397">
        <w:t>l</w:t>
      </w:r>
      <w:r w:rsidR="008B4501" w:rsidRPr="00F40397">
        <w:t xml:space="preserve">) Nhiệm vụ, giải pháp triển khai thực hiện. </w:t>
      </w:r>
    </w:p>
    <w:p w14:paraId="2CEF077C" w14:textId="0C9C07AB" w:rsidR="008B4501" w:rsidRPr="00F40397" w:rsidRDefault="008B4501" w:rsidP="00DD6FA7">
      <w:pPr>
        <w:pStyle w:val="3-LuatKhoan"/>
      </w:pPr>
      <w:r w:rsidRPr="00F40397">
        <w:lastRenderedPageBreak/>
        <w:t>Thủ tướng Chính phủ phê duyệt Chương trình phát triển công nghiệp công nghệ số</w:t>
      </w:r>
      <w:r w:rsidR="007043D9" w:rsidRPr="00F40397">
        <w:t>.</w:t>
      </w:r>
    </w:p>
    <w:p w14:paraId="0B58269F" w14:textId="5F3DE355" w:rsidR="00637130" w:rsidRPr="00F40397" w:rsidRDefault="00637130" w:rsidP="00DD6FA7">
      <w:pPr>
        <w:pStyle w:val="2-Luatiu"/>
      </w:pPr>
      <w:bookmarkStart w:id="60" w:name="_Toc186791365"/>
      <w:r w:rsidRPr="00F40397">
        <w:t>Kinh phí thực hiện Chương trình</w:t>
      </w:r>
      <w:bookmarkEnd w:id="60"/>
      <w:r w:rsidRPr="00F40397">
        <w:t xml:space="preserve"> </w:t>
      </w:r>
    </w:p>
    <w:p w14:paraId="6AAB5752" w14:textId="78F8290C" w:rsidR="00DB3139" w:rsidRPr="00F40397" w:rsidRDefault="00DB3139" w:rsidP="005D1FF9">
      <w:pPr>
        <w:pStyle w:val="3-LuatKhoan"/>
      </w:pPr>
      <w:r w:rsidRPr="00F40397">
        <w:t>Kinh phí thực hiện Chương trình từ nguồn tài chính cho phát triển công nghiệp công nghệ số được</w:t>
      </w:r>
      <w:r w:rsidR="004C5BA5" w:rsidRPr="00F40397">
        <w:t xml:space="preserve"> quy định tại Điều </w:t>
      </w:r>
      <w:r w:rsidR="007043D9" w:rsidRPr="00F40397">
        <w:t>28</w:t>
      </w:r>
      <w:r w:rsidR="004C5BA5" w:rsidRPr="00F40397">
        <w:t xml:space="preserve"> Luật này.</w:t>
      </w:r>
    </w:p>
    <w:p w14:paraId="4911E727" w14:textId="66666388" w:rsidR="00DB3139" w:rsidRPr="00F40397" w:rsidRDefault="00DB3139" w:rsidP="005D1FF9">
      <w:pPr>
        <w:pStyle w:val="3-LuatKhoan"/>
      </w:pPr>
      <w:r w:rsidRPr="00F40397">
        <w:t xml:space="preserve">Chính phủ có trách nhiệm bố trí kinh </w:t>
      </w:r>
      <w:r w:rsidR="00AA4922" w:rsidRPr="00F40397">
        <w:t>phí thực hiện Chương trình.</w:t>
      </w:r>
    </w:p>
    <w:p w14:paraId="2494A875" w14:textId="77777777" w:rsidR="00BF5C09" w:rsidRPr="00F40397" w:rsidRDefault="00BF5C09" w:rsidP="005D1FF9">
      <w:pPr>
        <w:pStyle w:val="5-Luat-Doanthuong"/>
      </w:pPr>
    </w:p>
    <w:p w14:paraId="5E42696B" w14:textId="4247AD70" w:rsidR="00122D71" w:rsidRPr="00F40397" w:rsidRDefault="00B40194" w:rsidP="001B062E">
      <w:pPr>
        <w:pStyle w:val="1-LuatChuong-Muc"/>
        <w:rPr>
          <w:rFonts w:cs="Times New Roman"/>
          <w:color w:val="auto"/>
        </w:rPr>
      </w:pPr>
      <w:bookmarkStart w:id="61" w:name="_Toc186791366"/>
      <w:r w:rsidRPr="00F40397">
        <w:rPr>
          <w:rFonts w:cs="Times New Roman"/>
          <w:color w:val="auto"/>
        </w:rPr>
        <w:t xml:space="preserve">Chương </w:t>
      </w:r>
      <w:r w:rsidR="00CA1629" w:rsidRPr="00F40397">
        <w:rPr>
          <w:rFonts w:cs="Times New Roman"/>
          <w:color w:val="auto"/>
        </w:rPr>
        <w:t>III</w:t>
      </w:r>
      <w:r w:rsidRPr="00F40397">
        <w:rPr>
          <w:rFonts w:cs="Times New Roman"/>
          <w:color w:val="auto"/>
        </w:rPr>
        <w:br/>
      </w:r>
      <w:r w:rsidR="00122D71" w:rsidRPr="00F40397">
        <w:rPr>
          <w:rFonts w:cs="Times New Roman"/>
          <w:color w:val="auto"/>
        </w:rPr>
        <w:t xml:space="preserve">PHÁT TRIỂN DOANH NGHIỆP CÔNG NGHỆ </w:t>
      </w:r>
      <w:r w:rsidR="00470367" w:rsidRPr="00F40397">
        <w:rPr>
          <w:rFonts w:cs="Times New Roman"/>
          <w:color w:val="auto"/>
        </w:rPr>
        <w:t>SỐ</w:t>
      </w:r>
      <w:bookmarkEnd w:id="61"/>
    </w:p>
    <w:p w14:paraId="71CD3270" w14:textId="77777777" w:rsidR="00434A24" w:rsidRPr="00F40397" w:rsidRDefault="00434A24" w:rsidP="005D1FF9">
      <w:pPr>
        <w:pStyle w:val="5-Luat-Doanthuong"/>
      </w:pPr>
    </w:p>
    <w:p w14:paraId="784A7C60" w14:textId="5CD50880" w:rsidR="00F33AA1" w:rsidRPr="00F40397" w:rsidRDefault="00F33AA1" w:rsidP="00DD6FA7">
      <w:pPr>
        <w:pStyle w:val="2-Luatiu"/>
      </w:pPr>
      <w:bookmarkStart w:id="62" w:name="_Toc186791367"/>
      <w:r w:rsidRPr="00F40397">
        <w:t>Ưu tiên</w:t>
      </w:r>
      <w:r w:rsidR="00403156" w:rsidRPr="00F40397">
        <w:t xml:space="preserve"> đầu tư, thuê,</w:t>
      </w:r>
      <w:r w:rsidR="004C7E04" w:rsidRPr="00F40397">
        <w:t xml:space="preserve"> mua sắm</w:t>
      </w:r>
      <w:r w:rsidRPr="00F40397">
        <w:t xml:space="preserve"> </w:t>
      </w:r>
      <w:r w:rsidR="004C7E04" w:rsidRPr="00F40397">
        <w:t>s</w:t>
      </w:r>
      <w:r w:rsidRPr="00F40397">
        <w:t>ản phẩm, dịch vụ công nghệ số sản xuất trong nước</w:t>
      </w:r>
      <w:r w:rsidR="00212586" w:rsidRPr="00F40397">
        <w:t xml:space="preserve"> sử dụng ngân sách nhà </w:t>
      </w:r>
      <w:r w:rsidR="002D3621" w:rsidRPr="00F40397">
        <w:t>nước</w:t>
      </w:r>
      <w:bookmarkEnd w:id="62"/>
    </w:p>
    <w:p w14:paraId="2E164E80" w14:textId="71CF7B5D" w:rsidR="00FC2FB5" w:rsidRPr="00F40397" w:rsidRDefault="00FC2FB5" w:rsidP="005D1FF9">
      <w:pPr>
        <w:pStyle w:val="3-LuatKhoan"/>
      </w:pPr>
      <w:r w:rsidRPr="00F40397">
        <w:t>Sản phẩm, dịch vụ công nghệ số sản xuất trong nước phục vụ hoạt động của các cơ quan nhà nước và các dự án, nhiệm vụ chi sử dụng ngân sách nhà nước được ưu tiên theo quy định tại khoản 2 Điều này khi đáp ứng các tiêu chí về kỹ thuật; về tỉ lệ chi phí sản xuất, chi phí cho nghiên cứu, phát triển sản phẩm, dịch vụ trong nước; về chất lượng, an toàn bảo mật của sản phẩm, dịch vụ.</w:t>
      </w:r>
    </w:p>
    <w:p w14:paraId="28CE520D" w14:textId="19F1E338" w:rsidR="00FC2FB5" w:rsidRPr="00F40397" w:rsidRDefault="00FC2FB5" w:rsidP="005D1FF9">
      <w:pPr>
        <w:pStyle w:val="3-LuatKhoan"/>
      </w:pPr>
      <w:r w:rsidRPr="00F40397">
        <w:t>Ưu tiên đối với sản phẩm, dịch vụ công nghệ số sản xuất trong nước</w:t>
      </w:r>
    </w:p>
    <w:p w14:paraId="0E2E967D" w14:textId="0E83BA25" w:rsidR="00FC2FB5" w:rsidRPr="00F40397" w:rsidRDefault="00FC2FB5" w:rsidP="005D1FF9">
      <w:pPr>
        <w:pStyle w:val="4-LuatDiem"/>
      </w:pPr>
      <w:r w:rsidRPr="00F40397">
        <w:t>Sản phẩm công nghệ số</w:t>
      </w:r>
      <w:r w:rsidR="00B432A2" w:rsidRPr="00F40397">
        <w:t xml:space="preserve"> quy định</w:t>
      </w:r>
      <w:r w:rsidRPr="00F40397">
        <w:t xml:space="preserve"> tại khoản 1 Điều này được ưu tiên </w:t>
      </w:r>
      <w:r w:rsidR="00504F22" w:rsidRPr="00F40397">
        <w:t>đầu tư, mua sắm</w:t>
      </w:r>
      <w:r w:rsidRPr="00F40397">
        <w:t xml:space="preserve"> từ nguồn vốn ngân sách nhà nước; được hưởng ưu đãi như hàng hóa có xuất xứ Việt Nam có tỉ lệ chi phí sản xuất trong nước từ 50% trở</w:t>
      </w:r>
      <w:r w:rsidR="00423978" w:rsidRPr="00F40397">
        <w:t xml:space="preserve"> lên theo pháp luật về đấu thầu;</w:t>
      </w:r>
    </w:p>
    <w:p w14:paraId="2C50041D" w14:textId="6C6DB5B7" w:rsidR="00FC2FB5" w:rsidRPr="00F40397" w:rsidRDefault="00FC2FB5" w:rsidP="005D1FF9">
      <w:pPr>
        <w:pStyle w:val="4-LuatDiem"/>
      </w:pPr>
      <w:r w:rsidRPr="00F40397">
        <w:t xml:space="preserve">Dịch vụ công nghệ số </w:t>
      </w:r>
      <w:r w:rsidR="00B432A2" w:rsidRPr="00F40397">
        <w:t xml:space="preserve">quy định </w:t>
      </w:r>
      <w:r w:rsidRPr="00F40397">
        <w:t xml:space="preserve">tại khoản 1 Điều này được ưu tiên </w:t>
      </w:r>
      <w:r w:rsidR="00504F22" w:rsidRPr="00F40397">
        <w:t>thuê, mua sắm</w:t>
      </w:r>
      <w:r w:rsidRPr="00F40397">
        <w:t xml:space="preserve"> từ nguồn vốn ngân sách nhà nước; nhà thầu cung cấp dịch vụ công nghệ số</w:t>
      </w:r>
      <w:r w:rsidR="00B432A2" w:rsidRPr="00F40397">
        <w:t xml:space="preserve"> này</w:t>
      </w:r>
      <w:r w:rsidRPr="00F40397">
        <w:t xml:space="preserve"> được hưởng ưu đãi như quy định tại điểm </w:t>
      </w:r>
      <w:r w:rsidR="00B432A2" w:rsidRPr="00F40397">
        <w:t>a,</w:t>
      </w:r>
      <w:r w:rsidRPr="00F40397">
        <w:t xml:space="preserve"> </w:t>
      </w:r>
      <w:r w:rsidR="00B432A2" w:rsidRPr="00F40397">
        <w:t xml:space="preserve">b, c và </w:t>
      </w:r>
      <w:r w:rsidRPr="00F40397">
        <w:t>d khoản 2 Điều 10 Luật Đấu thầu.</w:t>
      </w:r>
    </w:p>
    <w:p w14:paraId="41F738C0" w14:textId="300FAF1B" w:rsidR="007D06CC" w:rsidRPr="00F40397" w:rsidRDefault="005A74F8" w:rsidP="005D1FF9">
      <w:pPr>
        <w:pStyle w:val="3-LuatKhoan"/>
      </w:pPr>
      <w:r w:rsidRPr="00F40397">
        <w:t xml:space="preserve">Bộ trưởng </w:t>
      </w:r>
      <w:r w:rsidR="00FC2FB5" w:rsidRPr="00F40397">
        <w:t>Bộ Thông tin và Truyền thông quy định tiêu chí tại khoản 1 Điều này và công bố Danh mục sản phẩm, dịch vụ công nghệ số sản xuất trong nước được ưu tiên</w:t>
      </w:r>
      <w:r w:rsidR="00B432A2" w:rsidRPr="00F40397">
        <w:t xml:space="preserve"> đầu tư, thuê, mua </w:t>
      </w:r>
      <w:r w:rsidR="00504F22" w:rsidRPr="00F40397">
        <w:t>sắm.</w:t>
      </w:r>
      <w:r w:rsidR="00B432A2" w:rsidRPr="00F40397">
        <w:t xml:space="preserve"> </w:t>
      </w:r>
    </w:p>
    <w:p w14:paraId="4448EAED" w14:textId="4ACD6076" w:rsidR="007D06CC" w:rsidRPr="00F40397" w:rsidRDefault="007D06CC" w:rsidP="00DD6FA7">
      <w:pPr>
        <w:pStyle w:val="2-Luatiu"/>
      </w:pPr>
      <w:bookmarkStart w:id="63" w:name="_Toc186791368"/>
      <w:r w:rsidRPr="00F40397">
        <w:t xml:space="preserve">Hoạt động phát triển thị trường </w:t>
      </w:r>
      <w:r w:rsidR="008E1696" w:rsidRPr="00F40397">
        <w:t xml:space="preserve">cho doanh </w:t>
      </w:r>
      <w:r w:rsidRPr="00F40397">
        <w:t>nghiệp công nghệ số</w:t>
      </w:r>
      <w:bookmarkEnd w:id="63"/>
      <w:r w:rsidRPr="00F40397">
        <w:t xml:space="preserve"> </w:t>
      </w:r>
    </w:p>
    <w:p w14:paraId="3C696362" w14:textId="31CDDD8D" w:rsidR="007D06CC" w:rsidRPr="00F40397" w:rsidRDefault="007D06CC" w:rsidP="005D1FF9">
      <w:pPr>
        <w:pStyle w:val="3-LuatKhoan"/>
      </w:pPr>
      <w:r w:rsidRPr="00F40397">
        <w:t>Cung cấp thông tin thị trường, nhu cầu, xu hướng phát triển của công nghệ, tiêu chuẩn và các chuỗi cung ứng quốc tế về sản phẩm, dịch vụ công nghệ số.</w:t>
      </w:r>
    </w:p>
    <w:p w14:paraId="321685E9" w14:textId="12E1918C" w:rsidR="007D06CC" w:rsidRPr="00F40397" w:rsidRDefault="007D06CC" w:rsidP="005D1FF9">
      <w:pPr>
        <w:pStyle w:val="3-LuatKhoan"/>
      </w:pPr>
      <w:r w:rsidRPr="00F40397">
        <w:t>Nâng cao năng lực tổ chức sản xuất, chất lượng sản phẩm, dịch vụ, đáp ứng tiêu chuẩn, quy chuẩn, yêu cầu kỹ thuật trong nước và quốc tế.</w:t>
      </w:r>
    </w:p>
    <w:p w14:paraId="251C1749" w14:textId="4CD0B84A" w:rsidR="007D06CC" w:rsidRPr="00F40397" w:rsidRDefault="007D06CC" w:rsidP="005D1FF9">
      <w:pPr>
        <w:pStyle w:val="3-LuatKhoan"/>
      </w:pPr>
      <w:r w:rsidRPr="00F40397">
        <w:t>Tuyên truyền quảng bá các sản phẩm, dịch vụ công nghệ số Việt Nam trên các phương tiện truyền thông.</w:t>
      </w:r>
    </w:p>
    <w:p w14:paraId="070DE603" w14:textId="226FE3A3" w:rsidR="002D3621" w:rsidRPr="00F40397" w:rsidRDefault="002D3621" w:rsidP="005D1FF9">
      <w:pPr>
        <w:pStyle w:val="3-LuatKhoan"/>
      </w:pPr>
      <w:r w:rsidRPr="00F40397">
        <w:t xml:space="preserve">Thúc đẩy chuyển đổi số quốc gia; </w:t>
      </w:r>
      <w:r w:rsidR="006805B4" w:rsidRPr="00F40397">
        <w:t xml:space="preserve">chuyển đổi số hoạt động sản xuất kinh </w:t>
      </w:r>
      <w:r w:rsidR="006805B4" w:rsidRPr="00F40397">
        <w:lastRenderedPageBreak/>
        <w:t>doanh của doanh nghiệp.</w:t>
      </w:r>
    </w:p>
    <w:p w14:paraId="7EDBE49B" w14:textId="53684BFD" w:rsidR="007D06CC" w:rsidRPr="00F40397" w:rsidRDefault="007D06CC" w:rsidP="005D1FF9">
      <w:pPr>
        <w:pStyle w:val="3-LuatKhoan"/>
      </w:pPr>
      <w:r w:rsidRPr="00F40397">
        <w:t>Tổ chức các hoạt động kết nối cung cầu cho doanh nghiệp công nghệ số với các tổ chức, cá nhân trong và ngoài nước, ưu tiên các sản phẩm, dịch vụ có lợi thế cạnh tranh mà trong nước sản xuất được.</w:t>
      </w:r>
    </w:p>
    <w:p w14:paraId="54DE0BE3" w14:textId="5C3A5FE0" w:rsidR="007D06CC" w:rsidRPr="00F40397" w:rsidRDefault="007D06CC" w:rsidP="005D1FF9">
      <w:pPr>
        <w:pStyle w:val="3-LuatKhoan"/>
      </w:pPr>
      <w:r w:rsidRPr="00F40397">
        <w:t>Hợp tác, liên kết tạo thành chuỗi sản xuất trong nước thông qua sử dụng các sản phẩm, dịch vụ công nghệ số sản xuất trong nước.</w:t>
      </w:r>
    </w:p>
    <w:p w14:paraId="657AEDC9" w14:textId="0E441DDE" w:rsidR="007D06CC" w:rsidRPr="00F40397" w:rsidRDefault="007D06CC" w:rsidP="005D1FF9">
      <w:pPr>
        <w:pStyle w:val="3-LuatKhoan"/>
      </w:pPr>
      <w:r w:rsidRPr="00F40397">
        <w:t xml:space="preserve">Hỗ trợ người dân mua sắm sản phẩm công nghệ số sản xuất trong nước thông qua các chương </w:t>
      </w:r>
      <w:r w:rsidR="005A325C" w:rsidRPr="00F40397">
        <w:t>trình, dự án từ nguồn ngân sách</w:t>
      </w:r>
      <w:r w:rsidRPr="00F40397">
        <w:t xml:space="preserve"> nhà nước.</w:t>
      </w:r>
    </w:p>
    <w:p w14:paraId="2496A302" w14:textId="5B77B46A" w:rsidR="001064BB" w:rsidRPr="00F40397" w:rsidRDefault="007D06CC" w:rsidP="005D1FF9">
      <w:pPr>
        <w:pStyle w:val="3-LuatKhoan"/>
      </w:pPr>
      <w:r w:rsidRPr="00F40397">
        <w:t xml:space="preserve">Các biện pháp khác nhằm phát triển thị trường công nghệ số. </w:t>
      </w:r>
    </w:p>
    <w:p w14:paraId="0469DA1F" w14:textId="77777777" w:rsidR="007B4AAF" w:rsidRPr="00F40397" w:rsidRDefault="007B4AAF" w:rsidP="00DD6FA7">
      <w:pPr>
        <w:pStyle w:val="2-Luatiu"/>
      </w:pPr>
      <w:bookmarkStart w:id="64" w:name="_Toc186791369"/>
      <w:r w:rsidRPr="00F40397">
        <w:t>Ưu đãi đối với sản xuất sản phẩm, cung cấp dịch vụ công nghệ số</w:t>
      </w:r>
      <w:bookmarkEnd w:id="64"/>
      <w:r w:rsidRPr="00F40397">
        <w:t> </w:t>
      </w:r>
    </w:p>
    <w:p w14:paraId="6BE1917B" w14:textId="77777777" w:rsidR="007B4AAF" w:rsidRPr="00F40397" w:rsidRDefault="007B4AAF" w:rsidP="005D1FF9">
      <w:pPr>
        <w:pStyle w:val="3-LuatKhoan"/>
      </w:pPr>
      <w:r w:rsidRPr="00F40397">
        <w:t>Sản xuất sản phẩm công nghệ số, cung cấp dịch vụ công nghệ số là ngành, nghề ưu đãi đầu tư, được hưởng các ưu đãi, hỗ trợ theo quy định của pháp luật về đầu tư, thuế, đất đai và pháp luật khác có liên quan.</w:t>
      </w:r>
      <w:r w:rsidRPr="00F40397">
        <w:rPr>
          <w:vertAlign w:val="superscript"/>
        </w:rPr>
        <w:t xml:space="preserve"> </w:t>
      </w:r>
    </w:p>
    <w:p w14:paraId="4796FAB1" w14:textId="77777777" w:rsidR="007B4AAF" w:rsidRPr="00F40397" w:rsidRDefault="007B4AAF" w:rsidP="005D1FF9">
      <w:pPr>
        <w:pStyle w:val="3-LuatKhoan"/>
      </w:pPr>
      <w:r w:rsidRPr="00F40397">
        <w:t>Sản xuất sản phẩm, cung cấp dịch vụ công nghệ số trọng điểm; sản xuất phần mềm; nghiên cứu và phát triển, thiết kế, sản xuất, đóng gói, kiểm thử sản phẩm chip bán dẫn; sản xuất sản phẩm công nghệ số ứng dụng trí tuệ nhân tạo; xây dựng trung tâm dữ liệu trí tuệ nhân tạo, trung tâm nghiên cứu và phát triển công nghệ số, đầu tư nghiên cứu và hỗ trợ chuyển giao công nghệ số là ngành, nghề đặc biệt ưu đãi đầu tư, được hưởng ưu đãi, hỗ trợ theo quy định của pháp luật về đầu tư, thuế, đất đai và pháp luật khác có liên quan.</w:t>
      </w:r>
    </w:p>
    <w:p w14:paraId="061C3E6F" w14:textId="525B42E7" w:rsidR="007B4AAF" w:rsidRPr="00F40397" w:rsidRDefault="007B4AAF" w:rsidP="005D1FF9">
      <w:pPr>
        <w:pStyle w:val="3-LuatKhoan"/>
      </w:pPr>
      <w:r w:rsidRPr="00F40397">
        <w:t xml:space="preserve">Trường hợp dự án sản xuất sản phẩm công nghệ số trọng điểm, dự án nghiên cứu và phát triển, thiết kế, sản xuất, đóng gói, kiểm thử sản phẩm chip bán dẫn, dự án xây dựng trung tâm dữ liệu trí tuệ nhân tạo </w:t>
      </w:r>
      <w:r w:rsidRPr="00F40397">
        <w:rPr>
          <w:spacing w:val="-2"/>
        </w:rPr>
        <w:t>có quy mô vốn đầu tư từ 6.000 tỷ đồng trở lên, thực hiện giải ngân tối thiểu 3.000 tỷ đồng trong thời hạn 03 năm kể từ ngày được cấp Giấy chứng nhận đăng ký đầu tư hoặc chấp thuận chủ trương đầu tư</w:t>
      </w:r>
      <w:r w:rsidRPr="00F40397">
        <w:t xml:space="preserve"> thuộc đối tượng áp dụng ưu đãi và hỗ trợ đầu tư đặc biệt theo quy định của Luật Đầu tư được hưởng ưu đãi, hỗ trợ sau:</w:t>
      </w:r>
      <w:r w:rsidRPr="00F40397">
        <w:rPr>
          <w:rStyle w:val="FootnoteReference"/>
          <w:rFonts w:eastAsiaTheme="majorEastAsia"/>
        </w:rPr>
        <w:t xml:space="preserve"> </w:t>
      </w:r>
    </w:p>
    <w:p w14:paraId="0493CB8B" w14:textId="47240DF6" w:rsidR="007B4AAF" w:rsidRPr="00F40397" w:rsidRDefault="007B4AAF" w:rsidP="005D1FF9">
      <w:pPr>
        <w:pStyle w:val="4-LuatDiem"/>
      </w:pPr>
      <w:r w:rsidRPr="00F40397">
        <w:t>Được hưởng ưu đãi về thuế thu nhập doanh nghiệp và tiền thuê đất, thuê mặt nước theo quy định về ưu đãi đầu tư đặc biệt của pháp luật về đầu tư</w:t>
      </w:r>
      <w:r w:rsidR="007043D9" w:rsidRPr="00F40397">
        <w:t>;</w:t>
      </w:r>
    </w:p>
    <w:p w14:paraId="34F45536" w14:textId="77777777" w:rsidR="007B4AAF" w:rsidRPr="00F40397" w:rsidRDefault="007B4AAF" w:rsidP="005D1FF9">
      <w:pPr>
        <w:pStyle w:val="4-LuatDiem"/>
      </w:pPr>
      <w:r w:rsidRPr="00F40397">
        <w:t>Được hỗ trợ chi phí từ quỹ hỗ trợ về đầu tư. Hạng mục, tiêu chí, điều kiện, trình tự, thủ tục hỗ trợ thực hiện theo quy định của pháp luật về đầu tư;</w:t>
      </w:r>
    </w:p>
    <w:p w14:paraId="1C75B78F" w14:textId="643F860D" w:rsidR="007B4AAF" w:rsidRPr="00F40397" w:rsidRDefault="007B4AAF" w:rsidP="005D1FF9">
      <w:pPr>
        <w:pStyle w:val="4-LuatDiem"/>
      </w:pPr>
      <w:r w:rsidRPr="00F40397">
        <w:t>Được tính vào chi phí được trừ để xác định thu nhập chịu thuế đối với hoạt động nghiên cứu và phát triển bằng 150% chi phí thực tế của hoạt động này khi tính thuế thu nhập doanh nghiệp</w:t>
      </w:r>
      <w:r w:rsidR="007043D9" w:rsidRPr="00F40397">
        <w:t>;</w:t>
      </w:r>
    </w:p>
    <w:p w14:paraId="6B0FB29A" w14:textId="3AD1B2DE" w:rsidR="007B4AAF" w:rsidRPr="00F40397" w:rsidRDefault="007B4AAF" w:rsidP="005D1FF9">
      <w:pPr>
        <w:pStyle w:val="4-LuatDiem"/>
      </w:pPr>
      <w:r w:rsidRPr="00F40397">
        <w:t>Được miễn thuế nhập khẩu đối với hàng hoá nhập khẩu để tạo tài sản cố định của dự án; miễn thuế nhập khẩu đối với hàng hóa nhập khẩu là nguyên liệu, vật tư, linh kiện trong nước chưa sản xuất được phục vụ trực tiếp cho hoạt động sản xuất của dự án theo Luật Thuế xuất khẩu, thuế nhập khẩu</w:t>
      </w:r>
      <w:r w:rsidR="007043D9" w:rsidRPr="00F40397">
        <w:t>;</w:t>
      </w:r>
    </w:p>
    <w:p w14:paraId="5443ACFD" w14:textId="35ABE28C" w:rsidR="007B4AAF" w:rsidRPr="00F40397" w:rsidRDefault="00B076EA" w:rsidP="005D1FF9">
      <w:pPr>
        <w:pStyle w:val="5-Luat-Doanthuong"/>
      </w:pPr>
      <w:r w:rsidRPr="00F40397">
        <w:t xml:space="preserve">đ) </w:t>
      </w:r>
      <w:r w:rsidR="007B4AAF" w:rsidRPr="00F40397">
        <w:t xml:space="preserve">Được hưởng chế độ ưu tiên về thủ tục hải quan theo quy định của pháp </w:t>
      </w:r>
      <w:r w:rsidR="007B4AAF" w:rsidRPr="00F40397">
        <w:lastRenderedPageBreak/>
        <w:t>luật về hải quan và thủ tục về thuế theo quy định của pháp luật về thuế đối với hàng hóa xuất khẩu, nhập khẩu của dự án và miễn trừ áp dụng điều kiện về kim ngạch xuất khẩu, nhập khẩu</w:t>
      </w:r>
      <w:r w:rsidR="007043D9" w:rsidRPr="00F40397">
        <w:t>;</w:t>
      </w:r>
    </w:p>
    <w:p w14:paraId="4350473E" w14:textId="745584A9" w:rsidR="007B4AAF" w:rsidRPr="00F40397" w:rsidRDefault="007B4AAF" w:rsidP="005D1FF9">
      <w:pPr>
        <w:pStyle w:val="4-LuatDiem"/>
      </w:pPr>
      <w:r w:rsidRPr="00F40397">
        <w:t xml:space="preserve">Được nhà nước hỗ trợ trực tiếp chi phí không quá 10% tổng đầu tư của dự án để đầu tư xây dựng nhà máy, hạ tầng kỹ thuật, trang thiết bị máy móc từ nguồn chi đầu tư phát triển từ ngân sách địa phương, ngân sách trung ương theo quy định của Luật ngân sách nhà nước và các quy định pháp luật khác có liên </w:t>
      </w:r>
      <w:r w:rsidR="00FA3CA3" w:rsidRPr="00F40397">
        <w:t>quan.</w:t>
      </w:r>
    </w:p>
    <w:p w14:paraId="0FCF504B" w14:textId="1EFCA3A2" w:rsidR="00FA3CA3" w:rsidRPr="00F40397" w:rsidRDefault="00FA3CA3" w:rsidP="005D1FF9">
      <w:pPr>
        <w:pStyle w:val="5-Luat-Doanthuong"/>
      </w:pPr>
      <w:r w:rsidRPr="00F40397">
        <w:t>Chính phủ quy định chi tiết thẩm quyền, trình tự thủ tục, mức chi hỗ trợ dự án từ nguồn vốn ngân sách nhà nước. Trường hợp dự án cần hỗ trợ vượt mức quy định tại điểm này, Chính phủ trình Ủy ban Thường vụ Quốc hội xem xét, quyết định.</w:t>
      </w:r>
    </w:p>
    <w:p w14:paraId="79C9ED7C" w14:textId="78F85345" w:rsidR="007B4AAF" w:rsidRPr="00F40397" w:rsidRDefault="00B076EA" w:rsidP="005D1FF9">
      <w:pPr>
        <w:pStyle w:val="5-Luat-Doanthuong"/>
        <w:rPr>
          <w:rFonts w:eastAsia="Arial"/>
          <w:bCs/>
        </w:rPr>
      </w:pPr>
      <w:r w:rsidRPr="00F40397">
        <w:t xml:space="preserve">g) </w:t>
      </w:r>
      <w:r w:rsidR="007B4AAF" w:rsidRPr="00F40397">
        <w:t>Miễn thuế thu nhập cá nhân trong thời hạn 05 năm đối với thu nhập từ lương, tiền công của các chuyên gia là nhân lực chất lượng cao, nhân tài làm việc tại các dự án quy định tại Khoản này.</w:t>
      </w:r>
    </w:p>
    <w:p w14:paraId="52A8B7B0" w14:textId="77777777" w:rsidR="007B4AAF" w:rsidRPr="00F40397" w:rsidRDefault="007B4AAF" w:rsidP="005D1FF9">
      <w:pPr>
        <w:pStyle w:val="3-LuatKhoan"/>
      </w:pPr>
      <w:r w:rsidRPr="00F40397">
        <w:t>Doanh nghiệp công nghệ số thực hiện dự án sản xuất sản phẩm, cung cấp dịch vụ trọng điểm, trọng yếu được thực hiện hỗ trợ lãi suất từ nguồn ngân sách nhà nước theo quy định pháp luật về đầu tư, đầu tư công, ngân sách nhà nước; được vay vốn tín dụng đầu tư của Nhà nước theo quy định pháp luật về tín dụng, đầu tư.</w:t>
      </w:r>
    </w:p>
    <w:p w14:paraId="4D559B38" w14:textId="62F27D12" w:rsidR="007B4AAF" w:rsidRPr="00F40397" w:rsidRDefault="007B4AAF" w:rsidP="005D1FF9">
      <w:pPr>
        <w:pStyle w:val="3-LuatKhoan"/>
      </w:pPr>
      <w:r w:rsidRPr="00F40397">
        <w:t xml:space="preserve">Dự án khởi nghiệp sáng tạo trong công nghiệp công nghệ số; hoạt động đào tạo phát triển nguồn nhân lực công nghệ số, thu hút nguồn nhân lực chất lượng cao; nghiên cứu phát triển công nghệ số, ươm tạo, phát triển sản xuất thử nghiệm sản phẩm công nghệ số được hỗ trợ từ ngân sách địa phương theo Luật Ngân sách nhà nước. Hội đồng nhân dân cấp tỉnh quy định tiêu chí, điều kiện, trình tự, thủ tục, nội dung và mức hỗ trợ. </w:t>
      </w:r>
    </w:p>
    <w:p w14:paraId="06627045" w14:textId="5D6DFF20" w:rsidR="007D06CC" w:rsidRPr="00F40397" w:rsidRDefault="007D06CC" w:rsidP="005D1FF9">
      <w:pPr>
        <w:pStyle w:val="5-Luat-Doanthuong"/>
      </w:pPr>
    </w:p>
    <w:p w14:paraId="7E0B0C8F" w14:textId="1E95AF3E" w:rsidR="00122D71" w:rsidRPr="00F40397" w:rsidRDefault="00A808C1" w:rsidP="00A808C1">
      <w:pPr>
        <w:pStyle w:val="Heading1"/>
        <w:spacing w:before="0"/>
        <w:rPr>
          <w:rFonts w:cs="Times New Roman"/>
        </w:rPr>
      </w:pPr>
      <w:bookmarkStart w:id="65" w:name="_Toc186791370"/>
      <w:r w:rsidRPr="00F40397">
        <w:rPr>
          <w:rFonts w:cs="Times New Roman"/>
        </w:rPr>
        <w:t xml:space="preserve">Chương </w:t>
      </w:r>
      <w:r w:rsidR="00CA1629" w:rsidRPr="00F40397">
        <w:rPr>
          <w:rFonts w:cs="Times New Roman"/>
        </w:rPr>
        <w:t>I</w:t>
      </w:r>
      <w:r w:rsidRPr="00F40397">
        <w:rPr>
          <w:rFonts w:cs="Times New Roman"/>
        </w:rPr>
        <w:t xml:space="preserve">V </w:t>
      </w:r>
      <w:r w:rsidRPr="00F40397">
        <w:rPr>
          <w:rFonts w:cs="Times New Roman"/>
        </w:rPr>
        <w:br/>
      </w:r>
      <w:r w:rsidR="000C4264" w:rsidRPr="00F40397">
        <w:rPr>
          <w:rFonts w:cs="Times New Roman"/>
        </w:rPr>
        <w:t>CƠ CHẾ THỬ NGHIỆM</w:t>
      </w:r>
      <w:r w:rsidR="00372C32" w:rsidRPr="00F40397">
        <w:rPr>
          <w:rFonts w:cs="Times New Roman"/>
        </w:rPr>
        <w:t xml:space="preserve"> CÓ KIỂM SOÁT</w:t>
      </w:r>
      <w:bookmarkEnd w:id="65"/>
      <w:r w:rsidR="00B66782" w:rsidRPr="00F40397">
        <w:rPr>
          <w:rFonts w:cs="Times New Roman"/>
        </w:rPr>
        <w:t xml:space="preserve"> </w:t>
      </w:r>
    </w:p>
    <w:p w14:paraId="1D2C744D" w14:textId="635FB713" w:rsidR="000C4264" w:rsidRPr="00F40397" w:rsidRDefault="000C4264" w:rsidP="005D1FF9">
      <w:pPr>
        <w:pStyle w:val="5-Luat-Doanthuong"/>
      </w:pPr>
    </w:p>
    <w:p w14:paraId="25BAB8CD" w14:textId="77777777" w:rsidR="00D47C36" w:rsidRPr="00F40397" w:rsidRDefault="00D47C36" w:rsidP="00DD6FA7">
      <w:pPr>
        <w:pStyle w:val="2-Luatiu"/>
        <w:numPr>
          <w:ilvl w:val="0"/>
          <w:numId w:val="15"/>
        </w:numPr>
      </w:pPr>
      <w:bookmarkStart w:id="66" w:name="_Toc186791371"/>
      <w:r w:rsidRPr="00F40397">
        <w:t>Cơ chế thử nghiệm có kiểm soát</w:t>
      </w:r>
      <w:bookmarkEnd w:id="66"/>
    </w:p>
    <w:p w14:paraId="07504DB1" w14:textId="3AC97E6F" w:rsidR="00D47C36" w:rsidRPr="00F40397" w:rsidRDefault="00D47C36" w:rsidP="005D1FF9">
      <w:pPr>
        <w:pStyle w:val="3-LuatKhoan"/>
      </w:pPr>
      <w:r w:rsidRPr="00F40397">
        <w:t>Việc triển khai thử nghiệm phải thực hiện theo các quy định được phép không áp dụng hoặc được phép áp dụng, các nội dung đã được ghi trong văn bản cho phép thử nghiệm và các pháp luật khác có liên quan.</w:t>
      </w:r>
    </w:p>
    <w:p w14:paraId="2EC14223" w14:textId="77777777" w:rsidR="00D47C36" w:rsidRPr="00F40397" w:rsidRDefault="00D47C36" w:rsidP="005D1FF9">
      <w:pPr>
        <w:pStyle w:val="3-LuatKhoan"/>
        <w:numPr>
          <w:ilvl w:val="1"/>
          <w:numId w:val="4"/>
        </w:numPr>
      </w:pPr>
      <w:r w:rsidRPr="00F40397">
        <w:t>Mục tiêu triển khai cơ chế thử nghiệm</w:t>
      </w:r>
    </w:p>
    <w:p w14:paraId="47131374" w14:textId="77777777" w:rsidR="00D47C36" w:rsidRPr="00F40397" w:rsidRDefault="00D47C36" w:rsidP="005D1FF9">
      <w:pPr>
        <w:pStyle w:val="4-LuatDiem"/>
      </w:pPr>
      <w:r w:rsidRPr="00F40397">
        <w:t>Thông minh hoá thông qua sự hội tụ của công nghệ số vào các ngành, lĩnh vực;</w:t>
      </w:r>
    </w:p>
    <w:p w14:paraId="41DE21B5" w14:textId="77777777" w:rsidR="00D47C36" w:rsidRPr="00F40397" w:rsidRDefault="00D47C36" w:rsidP="005D1FF9">
      <w:pPr>
        <w:pStyle w:val="4-LuatDiem"/>
      </w:pPr>
      <w:r w:rsidRPr="00F40397">
        <w:t>Đổi mới, sáng tạo việc ứng dụng các sản phẩm, dịch vụ công nghệ số, mô hình kinh doanh mới</w:t>
      </w:r>
      <w:r w:rsidRPr="00F40397">
        <w:rPr>
          <w:lang w:val="en-US"/>
        </w:rPr>
        <w:t xml:space="preserve"> được tạo ra bởi hội tụ công nghệ số</w:t>
      </w:r>
      <w:r w:rsidRPr="00F40397">
        <w:t xml:space="preserve"> trong các ngành, lĩnh vực</w:t>
      </w:r>
      <w:r w:rsidRPr="00F40397">
        <w:rPr>
          <w:lang w:val="en-US"/>
        </w:rPr>
        <w:t>;</w:t>
      </w:r>
    </w:p>
    <w:p w14:paraId="01BFEB0F" w14:textId="77777777" w:rsidR="00D47C36" w:rsidRPr="00F40397" w:rsidRDefault="00D47C36" w:rsidP="005D1FF9">
      <w:pPr>
        <w:pStyle w:val="4-LuatDiem"/>
      </w:pPr>
      <w:r w:rsidRPr="00F40397">
        <w:t xml:space="preserve">Tạo môi trường thử nghiệm nhằm đánh giá rủi ro, chi phí, lợi ích của sản </w:t>
      </w:r>
      <w:r w:rsidRPr="00F40397">
        <w:lastRenderedPageBreak/>
        <w:t>phẩm, dịch vụ hội tụ công nghệ số, mô hình kinh doanh mới</w:t>
      </w:r>
      <w:r w:rsidRPr="00F40397">
        <w:rPr>
          <w:lang w:val="en-US"/>
        </w:rPr>
        <w:t xml:space="preserve"> được tạo ra bởi hội tụ công nghệ số;</w:t>
      </w:r>
    </w:p>
    <w:p w14:paraId="3AA94ACF" w14:textId="77777777" w:rsidR="00D47C36" w:rsidRPr="00F40397" w:rsidRDefault="00D47C36" w:rsidP="005D1FF9">
      <w:pPr>
        <w:pStyle w:val="4-LuatDiem"/>
      </w:pPr>
      <w:r w:rsidRPr="00F40397">
        <w:t>Hạn chế rủi ro xảy ra khi sử dụng sản phẩm, dịch vụ hội tụ công nghệ số, mô hình kinh doanh mới</w:t>
      </w:r>
      <w:r w:rsidRPr="00F40397">
        <w:rPr>
          <w:lang w:val="en-US"/>
        </w:rPr>
        <w:t xml:space="preserve"> được tạo ra bởi hội tụ công nghệ số</w:t>
      </w:r>
      <w:r w:rsidRPr="00F40397">
        <w:t xml:space="preserve"> do doanh nghiệp tham gia thử nghiệm cung cấp.</w:t>
      </w:r>
    </w:p>
    <w:p w14:paraId="0BA7AF10" w14:textId="77777777" w:rsidR="00D47C36" w:rsidRPr="00F40397" w:rsidRDefault="00D47C36" w:rsidP="005D1FF9">
      <w:pPr>
        <w:pStyle w:val="3-LuatKhoan"/>
      </w:pPr>
      <w:r w:rsidRPr="00F40397">
        <w:t xml:space="preserve">Kết quả triển khai, thử nghiệm </w:t>
      </w:r>
      <w:r w:rsidRPr="00F40397">
        <w:rPr>
          <w:shd w:val="clear" w:color="auto" w:fill="FFFFFF"/>
        </w:rPr>
        <w:t>là cơ sở để cơ quan nhà nước xem xét, đánh giá các rủi ro có thể phát sinh trước khi quyết định đưa vào ứng dụng chính thức, qua đó xác định cơ chế quản lý, điều chỉnh phù hợp.</w:t>
      </w:r>
    </w:p>
    <w:p w14:paraId="3AF3A459" w14:textId="77777777" w:rsidR="00D47C36" w:rsidRPr="00F40397" w:rsidRDefault="00D47C36" w:rsidP="005D1FF9">
      <w:pPr>
        <w:pStyle w:val="3-LuatKhoan"/>
        <w:rPr>
          <w:shd w:val="clear" w:color="auto" w:fill="FFFFFF"/>
        </w:rPr>
      </w:pPr>
      <w:r w:rsidRPr="00F40397">
        <w:rPr>
          <w:shd w:val="clear" w:color="auto" w:fill="FFFFFF"/>
        </w:rPr>
        <w:t xml:space="preserve">Sản phẩm, dịch vụ hội tụ công nghệ số, mô hình kinh doanh mới được tạo ra bởi hội tụ công nghệ số được xem xét áp dụng cơ chế thử nghiệm có kiểm soát khi đáp ứng các tiêu chí sau:   </w:t>
      </w:r>
    </w:p>
    <w:p w14:paraId="2FF4B244" w14:textId="51BBABB4" w:rsidR="00D47C36" w:rsidRPr="00F40397" w:rsidRDefault="00D47C36" w:rsidP="005D1FF9">
      <w:pPr>
        <w:pStyle w:val="4-LuatDiem"/>
      </w:pPr>
      <w:r w:rsidRPr="00F40397">
        <w:t>Là sản phẩm, dịch vụ hội tụ công nghệ số, mô hình kinh doanh mới được tạo ra bởi hội tụ công nghệ số</w:t>
      </w:r>
      <w:r w:rsidR="005A3467" w:rsidRPr="00F40397">
        <w:t>;</w:t>
      </w:r>
    </w:p>
    <w:p w14:paraId="59679C90" w14:textId="32BF18DA" w:rsidR="00D47C36" w:rsidRPr="00F40397" w:rsidRDefault="00D47C36" w:rsidP="005D1FF9">
      <w:pPr>
        <w:pStyle w:val="4-LuatDiem"/>
      </w:pPr>
      <w:r w:rsidRPr="00F40397">
        <w:t>Có rủi ro thấp đối với người sử dụng và thị trường</w:t>
      </w:r>
      <w:r w:rsidR="005A3467" w:rsidRPr="00F40397">
        <w:t>;</w:t>
      </w:r>
    </w:p>
    <w:p w14:paraId="76EE338D" w14:textId="1222A7EB" w:rsidR="00D47C36" w:rsidRPr="00F40397" w:rsidRDefault="00D47C36" w:rsidP="005D1FF9">
      <w:pPr>
        <w:pStyle w:val="4-LuatDiem"/>
      </w:pPr>
      <w:r w:rsidRPr="00F40397">
        <w:t>Có tính đổi mới, mang lại giá trị mới</w:t>
      </w:r>
      <w:r w:rsidR="005A3467" w:rsidRPr="00F40397">
        <w:t>;</w:t>
      </w:r>
    </w:p>
    <w:p w14:paraId="2B3C9000" w14:textId="26A060A3" w:rsidR="00D47C36" w:rsidRPr="00F40397" w:rsidRDefault="00D47C36" w:rsidP="005D1FF9">
      <w:pPr>
        <w:pStyle w:val="4-LuatDiem"/>
      </w:pPr>
      <w:r w:rsidRPr="00F40397">
        <w:t>Có khả năng mở rộng sau khi thử nghiệm</w:t>
      </w:r>
      <w:r w:rsidR="005A3467" w:rsidRPr="00F40397">
        <w:t>.</w:t>
      </w:r>
    </w:p>
    <w:p w14:paraId="4D6D1981" w14:textId="77777777" w:rsidR="00D47C36" w:rsidRPr="00F40397" w:rsidRDefault="00D47C36" w:rsidP="005D1FF9">
      <w:pPr>
        <w:pStyle w:val="3-LuatKhoan"/>
        <w:rPr>
          <w:shd w:val="clear" w:color="auto" w:fill="FFFFFF"/>
        </w:rPr>
      </w:pPr>
      <w:r w:rsidRPr="00F40397">
        <w:rPr>
          <w:shd w:val="clear" w:color="auto" w:fill="FFFFFF"/>
        </w:rPr>
        <w:t>Nguyên tắc xét duyệt thử nghiệm</w:t>
      </w:r>
      <w:r w:rsidRPr="00F40397">
        <w:rPr>
          <w:shd w:val="clear" w:color="auto" w:fill="FFFFFF"/>
          <w:lang w:val="en-US"/>
        </w:rPr>
        <w:t>.</w:t>
      </w:r>
    </w:p>
    <w:p w14:paraId="6D784AF8" w14:textId="5FDD26C6" w:rsidR="00D47C36" w:rsidRPr="00F40397" w:rsidRDefault="00D47C36" w:rsidP="005D1FF9">
      <w:pPr>
        <w:pStyle w:val="4-LuatDiem"/>
      </w:pPr>
      <w:r w:rsidRPr="00F40397">
        <w:t>Bảo đảm nguyên tắc tự nguyện, bình đẳng giữa các tổ chức, doanh nghiệp trong việc tham gia và thực hiện các quyền, nghĩa vụ trong quá trình thử nghiệm</w:t>
      </w:r>
      <w:r w:rsidR="005A3467" w:rsidRPr="00F40397">
        <w:t>;</w:t>
      </w:r>
    </w:p>
    <w:p w14:paraId="3AE0F585" w14:textId="4FCE5E3C" w:rsidR="00D47C36" w:rsidRPr="00F40397" w:rsidRDefault="00D47C36" w:rsidP="005D1FF9">
      <w:pPr>
        <w:pStyle w:val="4-LuatDiem"/>
      </w:pPr>
      <w:r w:rsidRPr="00F40397">
        <w:t>Bảo đảm công khai, minh bạch về tiêu chí, điều kiện, quy trình đánh giá lựa chọn</w:t>
      </w:r>
      <w:r w:rsidR="005A3467" w:rsidRPr="00F40397">
        <w:t>;</w:t>
      </w:r>
    </w:p>
    <w:p w14:paraId="6337B8AB" w14:textId="77777777" w:rsidR="00D47C36" w:rsidRPr="00F40397" w:rsidRDefault="00D47C36" w:rsidP="005D1FF9">
      <w:pPr>
        <w:pStyle w:val="4-LuatDiem"/>
      </w:pPr>
      <w:r w:rsidRPr="00F40397">
        <w:t>Việc tổ chức, doanh nghiệp được tham gia thử nghiệm không đồng nghĩa với việc doanh nghiệp được cấp giấy phép để cung ứng sản phẩm, dịch vụ hội tụ công nghệ số, mô hình kinh doanh mới tạo ra bởi hội tụ công nghệ số thử nghiệm ra thị trường.</w:t>
      </w:r>
      <w:r w:rsidRPr="00F40397">
        <w:rPr>
          <w:lang w:val="en-US"/>
        </w:rPr>
        <w:t xml:space="preserve"> </w:t>
      </w:r>
      <w:r w:rsidRPr="00F40397">
        <w:t>Tổ chức, doanh nghiệp chưa được cho phép tham gia thử nghiệm sản phẩm, dịch vụ hội tụ, mô hình kinh doanh mới tạo ra bởi hội tụ công nghệ số công nghệ số phải tuân thủ quy định hiện hành về doanh nghiệp, đầu tư và pháp luật khác có liên quan.</w:t>
      </w:r>
    </w:p>
    <w:p w14:paraId="3682C2CF" w14:textId="77235F80" w:rsidR="00355B7E" w:rsidRPr="00F40397" w:rsidRDefault="00355B7E" w:rsidP="005D1FF9">
      <w:pPr>
        <w:pStyle w:val="3-LuatKhoan"/>
      </w:pPr>
      <w:r w:rsidRPr="00F40397">
        <w:t xml:space="preserve">Cơ quan có thẩm quyền cho phép triển khai thử nghiệm có kiểm soát </w:t>
      </w:r>
      <w:r w:rsidR="00807A5B" w:rsidRPr="00F40397">
        <w:t>được quy định như sau:</w:t>
      </w:r>
    </w:p>
    <w:p w14:paraId="51784E53" w14:textId="77777777" w:rsidR="00355B7E" w:rsidRPr="00F40397" w:rsidRDefault="00355B7E" w:rsidP="005D1FF9">
      <w:pPr>
        <w:pStyle w:val="4-LuatDiem"/>
      </w:pPr>
      <w:r w:rsidRPr="00F40397">
        <w:t>Ủy ban nhân dân cấp tỉnh tiếp nhận, phối hợp với bộ chuyên ngành, các cơ quan liên quan xem xét, quyết định cho phép thử nghiệm sản phẩm, dịch vụ hội tụ công nghệ số, mô hình kinh doanh mới</w:t>
      </w:r>
      <w:r w:rsidRPr="00F40397">
        <w:rPr>
          <w:lang w:val="en-US"/>
        </w:rPr>
        <w:t xml:space="preserve"> được tạo ra bởi hội tụ công nghệ số</w:t>
      </w:r>
      <w:r w:rsidRPr="00F40397">
        <w:t xml:space="preserve"> trong Khu công nghệ cao, Khu công nghệ số, Trung tâm Hỗ trợ khởi nghiệp đổi mới sáng tạo, không gian đổi mới sáng tạo hoặc khu vực khác trong phạm vi địa bàn quản lý;</w:t>
      </w:r>
      <w:r w:rsidRPr="00F40397">
        <w:rPr>
          <w:rStyle w:val="FootnoteReference"/>
        </w:rPr>
        <w:t xml:space="preserve"> </w:t>
      </w:r>
    </w:p>
    <w:p w14:paraId="0F6198CD" w14:textId="77777777" w:rsidR="00355B7E" w:rsidRPr="00F40397" w:rsidRDefault="00355B7E" w:rsidP="005D1FF9">
      <w:pPr>
        <w:pStyle w:val="4-LuatDiem"/>
      </w:pPr>
      <w:r w:rsidRPr="00F40397">
        <w:t>Bộ, cơ quan ngang bộ, Bộ trưởng Bộ Quốc phòng tiếp nhận, phối hợp với Bộ Thông tin và Truyền thông và các cơ quan liên quan xem xét, quyết định cho phép thử nghiệm sản phẩm, dịch vụ hội tụ công nghệ số, mô hình kinh doanh mới</w:t>
      </w:r>
      <w:r w:rsidRPr="00F40397">
        <w:rPr>
          <w:lang w:val="en-US"/>
        </w:rPr>
        <w:t xml:space="preserve"> được tạo ra bởi hội tụ công nghệ số</w:t>
      </w:r>
      <w:r w:rsidRPr="00F40397">
        <w:t xml:space="preserve"> thuộc phạm vi quản lý lĩnh vực của mình và </w:t>
      </w:r>
      <w:r w:rsidRPr="00F40397">
        <w:lastRenderedPageBreak/>
        <w:t>vượt quá địa bàn một tỉnh;</w:t>
      </w:r>
    </w:p>
    <w:p w14:paraId="2E2FB15D" w14:textId="77777777" w:rsidR="00355B7E" w:rsidRPr="00F40397" w:rsidRDefault="00355B7E" w:rsidP="005D1FF9">
      <w:pPr>
        <w:pStyle w:val="4-LuatDiem"/>
      </w:pPr>
      <w:r w:rsidRPr="00F40397">
        <w:t>Trường hợp cấp phép thử nghiệm cho sản phẩm, dịch vụ hội tụ công nghệ số, mô hình kinh doanh mới</w:t>
      </w:r>
      <w:r w:rsidRPr="00F40397">
        <w:rPr>
          <w:lang w:val="en-US"/>
        </w:rPr>
        <w:t xml:space="preserve"> được tạo ra bởi hội tụ công nghệ số</w:t>
      </w:r>
      <w:r w:rsidRPr="00F40397">
        <w:t xml:space="preserve"> thuộc phạm vi quản lý nhiều ngành, lĩnh vực, địa phương và không thuộc khoản a, b Điều này: </w:t>
      </w:r>
    </w:p>
    <w:p w14:paraId="73BEAFC0" w14:textId="4E9B49D2" w:rsidR="00355B7E" w:rsidRPr="00F40397" w:rsidRDefault="00355B7E" w:rsidP="005D1FF9">
      <w:pPr>
        <w:pStyle w:val="5-Luat-Doanthuong"/>
      </w:pPr>
      <w:r w:rsidRPr="00F40397">
        <w:t>Bộ Thông tin và Truyền thông là đầu mối tiếp nhận; các Bộ, cơ quan ngang bộ có trách nhiệm thẩm định phần nội dung thuộc lĩnh vực quản lý của mình; Bộ Thông tin và Truyền thông tổng hợp, báo cáo Thủ tướng Chính phủ xem xét, quyết định.</w:t>
      </w:r>
    </w:p>
    <w:p w14:paraId="6BB471A7" w14:textId="61ED9D76" w:rsidR="00D47C36" w:rsidRPr="00F40397" w:rsidRDefault="00D47C36" w:rsidP="005D1FF9">
      <w:pPr>
        <w:pStyle w:val="3-LuatKhoan"/>
        <w:rPr>
          <w:shd w:val="clear" w:color="auto" w:fill="FFFFFF"/>
        </w:rPr>
      </w:pPr>
      <w:r w:rsidRPr="00F40397">
        <w:rPr>
          <w:shd w:val="clear" w:color="auto" w:fill="FFFFFF"/>
        </w:rPr>
        <w:t>Thời gian thử nghiệm tối đa 02 năm tính từ thời điểm được cấp phép thử nghiệm. Thời gian gia hạn thử nghiệm tối đa 02 năm tính từ thời điểm được cơ quan có thẩm quyền cho phép gia hạn và chỉ được gia hạn tối đa không quá 01 lần.</w:t>
      </w:r>
    </w:p>
    <w:p w14:paraId="04790557" w14:textId="6ED27C86" w:rsidR="00D47C36" w:rsidRPr="00F40397" w:rsidRDefault="00D47C36" w:rsidP="005D1FF9">
      <w:pPr>
        <w:pStyle w:val="3-LuatKhoan"/>
        <w:rPr>
          <w:shd w:val="clear" w:color="auto" w:fill="FFFFFF"/>
        </w:rPr>
      </w:pPr>
      <w:r w:rsidRPr="00F40397">
        <w:rPr>
          <w:shd w:val="clear" w:color="auto" w:fill="FFFFFF"/>
        </w:rPr>
        <w:t>Cơ quan có thẩm quyền xem xét quyết định kết thúc thử nghiệm bằng văn bản trong các trường hợp sau:</w:t>
      </w:r>
    </w:p>
    <w:p w14:paraId="31CE7CD9" w14:textId="77777777" w:rsidR="00D47C36" w:rsidRPr="00F40397" w:rsidRDefault="00D47C36" w:rsidP="005D1FF9">
      <w:pPr>
        <w:pStyle w:val="4-LuatDiem"/>
      </w:pPr>
      <w:r w:rsidRPr="00F40397">
        <w:t>Hết thời hạn thử nghiệm theo quyết định cho phép thử nghiệm;</w:t>
      </w:r>
    </w:p>
    <w:p w14:paraId="59986B0B" w14:textId="77777777" w:rsidR="00D47C36" w:rsidRPr="00F40397" w:rsidRDefault="00D47C36" w:rsidP="005D1FF9">
      <w:pPr>
        <w:pStyle w:val="4-LuatDiem"/>
      </w:pPr>
      <w:r w:rsidRPr="00F40397">
        <w:t>Có đề nghị từ phía tổ chức, doanh nghiệp tham gia thử nghiệm;</w:t>
      </w:r>
    </w:p>
    <w:p w14:paraId="474F7982" w14:textId="77777777" w:rsidR="00D47C36" w:rsidRPr="00F40397" w:rsidRDefault="00D47C36" w:rsidP="005D1FF9">
      <w:pPr>
        <w:pStyle w:val="4-LuatDiem"/>
      </w:pPr>
      <w:r w:rsidRPr="00F40397">
        <w:t xml:space="preserve">Tổ chức, doanh nghiệp tham gia thử nghiệm không triển khai thử nghiệm sau 90 ngày kể từ ngày được phê duyệt cho phép thử nghiệm, trừ trường hợp bất khả kháng; </w:t>
      </w:r>
    </w:p>
    <w:p w14:paraId="4EF55B60" w14:textId="77777777" w:rsidR="00D47C36" w:rsidRPr="00F40397" w:rsidRDefault="00D47C36" w:rsidP="005D1FF9">
      <w:pPr>
        <w:pStyle w:val="4-LuatDiem"/>
      </w:pPr>
      <w:r w:rsidRPr="00F40397">
        <w:t>Tổ chức, doanh nghiệp tham gia thử nghiệm không thực hiện đúng, đủ các nội dung tại quyết định cho phép thử nghiệm và theo các cam kết tại hồ sơ đề nghị tham gia thử nghiệm;</w:t>
      </w:r>
    </w:p>
    <w:p w14:paraId="35BF41F9" w14:textId="77777777" w:rsidR="00D47C36" w:rsidRPr="00F40397" w:rsidRDefault="00D47C36" w:rsidP="005D1FF9">
      <w:pPr>
        <w:pStyle w:val="5-Luat-Doanthuong"/>
      </w:pPr>
      <w:r w:rsidRPr="00F40397">
        <w:rPr>
          <w:lang w:val="en-US"/>
        </w:rPr>
        <w:t xml:space="preserve">  đ) Có</w:t>
      </w:r>
      <w:r w:rsidRPr="00F40397">
        <w:t xml:space="preserve"> quy định pháp luật điều chỉnh về sản phẩm, dịch vụ hội tụ công nghệ số, mô hình kinh doanh mới</w:t>
      </w:r>
      <w:r w:rsidRPr="00F40397">
        <w:rPr>
          <w:lang w:val="en-US"/>
        </w:rPr>
        <w:t xml:space="preserve"> được tạo ra bởi hội tụ công nghệ số</w:t>
      </w:r>
      <w:r w:rsidRPr="00F40397">
        <w:t xml:space="preserve"> thử nghiệm;</w:t>
      </w:r>
    </w:p>
    <w:p w14:paraId="0552CDF8" w14:textId="77777777" w:rsidR="00D47C36" w:rsidRPr="00F40397" w:rsidRDefault="00D47C36" w:rsidP="005D1FF9">
      <w:pPr>
        <w:pStyle w:val="4-LuatDiem"/>
        <w:rPr>
          <w:lang w:val="en-US"/>
        </w:rPr>
      </w:pPr>
      <w:r w:rsidRPr="00F40397">
        <w:t xml:space="preserve">Khi cơ quan có thẩm quyền hoặc tổ chức, doanh nghiệp tham gia thử nghiệm phát hiện sự cố gây gián đoạn hoạt động thử nghiệm hoặc rủi ro nghiêm trọng xảy ra không lường trước được mà không thể khắc phục </w:t>
      </w:r>
      <w:r w:rsidRPr="00F40397">
        <w:rPr>
          <w:lang w:val="en-US"/>
        </w:rPr>
        <w:t xml:space="preserve">mặc dù đã áp dụng mọi biện pháp cần thiết và khả năng cho </w:t>
      </w:r>
      <w:r w:rsidRPr="00F40397">
        <w:t>phép.</w:t>
      </w:r>
    </w:p>
    <w:p w14:paraId="54B454C5" w14:textId="77777777" w:rsidR="00D47C36" w:rsidRPr="00F40397" w:rsidRDefault="00D47C36" w:rsidP="005D1FF9">
      <w:pPr>
        <w:pStyle w:val="3-LuatKhoan"/>
        <w:rPr>
          <w:shd w:val="clear" w:color="auto" w:fill="FFFFFF"/>
        </w:rPr>
      </w:pPr>
      <w:r w:rsidRPr="00F40397">
        <w:rPr>
          <w:shd w:val="clear" w:color="auto" w:fill="FFFFFF"/>
        </w:rPr>
        <w:t>Không gian thử nghiệm được giới hạn tại một hoặc một số khu vực, địa bàn thuộc tỉnh, liên tỉnh hoặc trên toàn lãnh thổ Việt Nam.</w:t>
      </w:r>
    </w:p>
    <w:p w14:paraId="20B05DB1" w14:textId="77777777" w:rsidR="006E4DB2" w:rsidRPr="00F40397" w:rsidRDefault="006E4DB2" w:rsidP="005D1FF9">
      <w:pPr>
        <w:pStyle w:val="3-LuatKhoan"/>
        <w:rPr>
          <w:lang w:val="en-US"/>
        </w:rPr>
      </w:pPr>
      <w:r w:rsidRPr="00F40397">
        <w:t xml:space="preserve">Cơ quan có thẩm quyền ban hành </w:t>
      </w:r>
      <w:r w:rsidRPr="00F40397">
        <w:rPr>
          <w:lang w:val="en-US"/>
        </w:rPr>
        <w:t>quy trình, thủ tục cấp phép thử nghiệm.</w:t>
      </w:r>
    </w:p>
    <w:p w14:paraId="15AA6222" w14:textId="7F077224" w:rsidR="00D47C36" w:rsidRPr="00F40397" w:rsidRDefault="00D47C36" w:rsidP="005D1FF9">
      <w:pPr>
        <w:pStyle w:val="3-LuatKhoan"/>
        <w:rPr>
          <w:lang w:val="en-US"/>
        </w:rPr>
      </w:pPr>
      <w:r w:rsidRPr="00F40397">
        <w:rPr>
          <w:lang w:val="en-US"/>
        </w:rPr>
        <w:t xml:space="preserve">Việc thực hiện cơ chế thử nghiệm có kiểm soát tại thành phố Hà Nội được thực hiện theo quy định của Luật Thủ đô; </w:t>
      </w:r>
      <w:r w:rsidR="003E4ECC" w:rsidRPr="00F40397">
        <w:t>cơ chế thử nghiệm có kiểm soát</w:t>
      </w:r>
      <w:r w:rsidR="003E4ECC" w:rsidRPr="00F40397">
        <w:rPr>
          <w:lang w:val="en-US"/>
        </w:rPr>
        <w:t xml:space="preserve"> </w:t>
      </w:r>
      <w:r w:rsidRPr="00F40397">
        <w:rPr>
          <w:lang w:val="en-US"/>
        </w:rPr>
        <w:t>trong lĩnh vực ngân hàng thực hiện theo Luật Các tổ chức tín dụng.</w:t>
      </w:r>
    </w:p>
    <w:p w14:paraId="44837796" w14:textId="77777777" w:rsidR="00D47C36" w:rsidRPr="00F40397" w:rsidRDefault="00D47C36" w:rsidP="00DD6FA7">
      <w:pPr>
        <w:pStyle w:val="2-Luatiu"/>
      </w:pPr>
      <w:bookmarkStart w:id="67" w:name="_Toc186791372"/>
      <w:r w:rsidRPr="00F40397">
        <w:t>Bảo vệ người sử dụng sản phẩm, dịch vụ công nghệ số thử nghiệm</w:t>
      </w:r>
      <w:bookmarkEnd w:id="67"/>
    </w:p>
    <w:p w14:paraId="028F890B" w14:textId="77777777" w:rsidR="00D47C36" w:rsidRPr="00F40397" w:rsidRDefault="00D47C36" w:rsidP="005D1FF9">
      <w:pPr>
        <w:pStyle w:val="5-Luat-Doanthuong"/>
      </w:pPr>
      <w:r w:rsidRPr="00F40397">
        <w:t>Để bảo vệ quyền</w:t>
      </w:r>
      <w:r w:rsidRPr="00F40397">
        <w:rPr>
          <w:lang w:val="en-US"/>
        </w:rPr>
        <w:t>,</w:t>
      </w:r>
      <w:r w:rsidRPr="00F40397">
        <w:t xml:space="preserve"> lợi ích hợp pháp của người sử dụng trong quá trình thử nghiệm</w:t>
      </w:r>
      <w:r w:rsidRPr="00F40397">
        <w:rPr>
          <w:lang w:val="en-US"/>
        </w:rPr>
        <w:t xml:space="preserve"> và sau khi kết thúc thử nghiệm</w:t>
      </w:r>
      <w:r w:rsidRPr="00F40397">
        <w:t>, tổ chức, doanh nghiệp tham gia thử nghiệm có trách nhiệm:</w:t>
      </w:r>
    </w:p>
    <w:p w14:paraId="57890C6A" w14:textId="77777777" w:rsidR="00D47C36" w:rsidRPr="00F40397" w:rsidRDefault="00D47C36" w:rsidP="005D1FF9">
      <w:pPr>
        <w:pStyle w:val="3-LuatKhoan"/>
      </w:pPr>
      <w:r w:rsidRPr="00F40397">
        <w:lastRenderedPageBreak/>
        <w:t>Khuyến cáo rủi ro khi sử dụng sản phẩm, dịch vụ hội tụ công nghệ số, mô hình kinh doanh mới</w:t>
      </w:r>
      <w:r w:rsidRPr="00F40397">
        <w:rPr>
          <w:lang w:val="en-US"/>
        </w:rPr>
        <w:t xml:space="preserve"> được tạo ra bởi hội tụ công nghệ số</w:t>
      </w:r>
      <w:r w:rsidRPr="00F40397">
        <w:t xml:space="preserve"> trong thời gian thử nghiệm; bảo đảm cung cấp thông tin chính xác, đầy đủ, trung thực về sản phẩm, dịch vụ </w:t>
      </w:r>
      <w:r w:rsidRPr="00F40397">
        <w:rPr>
          <w:lang w:val="en-US"/>
        </w:rPr>
        <w:t>hội tụ công nghệ số</w:t>
      </w:r>
      <w:r w:rsidRPr="00F40397">
        <w:t>, mô hình kinh doanh mới</w:t>
      </w:r>
      <w:r w:rsidRPr="00F40397">
        <w:rPr>
          <w:lang w:val="en-US"/>
        </w:rPr>
        <w:t xml:space="preserve"> được tạo ra bởi hội tụ công nghệ số </w:t>
      </w:r>
      <w:r w:rsidRPr="00F40397">
        <w:t>thử nghiệm, phí dịch vụ, các quyền, nghĩa vụ của người sử dụng đối với từng loại sản phẩm, dịch vụ hội tụ công nghệ số, mô hình kinh doanh mới</w:t>
      </w:r>
      <w:r w:rsidRPr="00F40397">
        <w:rPr>
          <w:lang w:val="en-US"/>
        </w:rPr>
        <w:t xml:space="preserve"> được tạo ra bởi hội tụ công nghệ số</w:t>
      </w:r>
      <w:r w:rsidRPr="00F40397">
        <w:t>.</w:t>
      </w:r>
    </w:p>
    <w:p w14:paraId="3FAE18CD" w14:textId="77777777" w:rsidR="00D47C36" w:rsidRPr="00F40397" w:rsidRDefault="00D47C36" w:rsidP="005D1FF9">
      <w:pPr>
        <w:pStyle w:val="3-LuatKhoan"/>
      </w:pPr>
      <w:r w:rsidRPr="00F40397">
        <w:t xml:space="preserve">Bảo đảm an toàn, </w:t>
      </w:r>
      <w:r w:rsidRPr="00F40397">
        <w:rPr>
          <w:lang w:val="en-US"/>
        </w:rPr>
        <w:t xml:space="preserve">an ninh, </w:t>
      </w:r>
      <w:r w:rsidRPr="00F40397">
        <w:t xml:space="preserve">bảo mật </w:t>
      </w:r>
      <w:r w:rsidRPr="00F40397">
        <w:rPr>
          <w:lang w:val="en-US"/>
        </w:rPr>
        <w:t xml:space="preserve">dữ liệu cá nhân, </w:t>
      </w:r>
      <w:r w:rsidRPr="00F40397">
        <w:t>thông tin của người sử dụng trong và sau quá trình sử dụng sản phẩm, dịch vụ hội tụ công nghệ số, mô hình kinh doanh mới</w:t>
      </w:r>
      <w:r w:rsidRPr="00F40397">
        <w:rPr>
          <w:lang w:val="en-US"/>
        </w:rPr>
        <w:t xml:space="preserve"> được tạo ra bởi hội tụ công nghệ số</w:t>
      </w:r>
      <w:r w:rsidRPr="00F40397">
        <w:t xml:space="preserve"> thử nghiệm</w:t>
      </w:r>
      <w:r w:rsidRPr="00F40397">
        <w:rPr>
          <w:lang w:val="en-US"/>
        </w:rPr>
        <w:t>,</w:t>
      </w:r>
      <w:r w:rsidRPr="00F40397">
        <w:t xml:space="preserve"> tuân thủ quy định của pháp luật về bảo vệ dữ liệu cá nhân</w:t>
      </w:r>
      <w:r w:rsidRPr="00F40397">
        <w:rPr>
          <w:lang w:val="en-US"/>
        </w:rPr>
        <w:t>; có cơ chế quản lý dữ liệu thử nghiệm</w:t>
      </w:r>
      <w:r w:rsidRPr="00F40397">
        <w:t>.</w:t>
      </w:r>
    </w:p>
    <w:p w14:paraId="14FA363C" w14:textId="77777777" w:rsidR="00D47C36" w:rsidRPr="00F40397" w:rsidRDefault="00D47C36" w:rsidP="005D1FF9">
      <w:pPr>
        <w:pStyle w:val="3-LuatKhoan"/>
      </w:pPr>
      <w:r w:rsidRPr="00F40397">
        <w:t>Xây dựng và đảm bảo tuân thủ quy trình nội bộ và các biện pháp kiểm soát rủi ro có thể dẫn tới việc truy cập hoặc sử dụng trái phép dữ liệu cá nhân, gian lận và đánh cắp thông tin cá nhân của người sử dụng.</w:t>
      </w:r>
    </w:p>
    <w:p w14:paraId="5DFF5364" w14:textId="77777777" w:rsidR="00D47C36" w:rsidRPr="00F40397" w:rsidRDefault="00D47C36" w:rsidP="005D1FF9">
      <w:pPr>
        <w:pStyle w:val="3-LuatKhoan"/>
      </w:pPr>
      <w:r w:rsidRPr="00F40397">
        <w:t>Định kỳ đánh giá rủi ro, bảo đảm thực hiện các biện pháp phòng ngừa rủi ro, khắc phục hậu quả trong quá trình và kết thúc thử nghiệm; kịp thời thông báo cho người sử dụng trong trường hợp có sự thay đổi về mức độ rủi ro của sản phẩm, dịch vụ hội tụ công nghệ số tham gia thử nghiệm.</w:t>
      </w:r>
    </w:p>
    <w:p w14:paraId="272F1AFE" w14:textId="77777777" w:rsidR="00D47C36" w:rsidRPr="00F40397" w:rsidRDefault="00D47C36" w:rsidP="005D1FF9">
      <w:pPr>
        <w:pStyle w:val="3-LuatKhoan"/>
      </w:pPr>
      <w:r w:rsidRPr="00F40397">
        <w:t xml:space="preserve">Công bố đầu mối giải quyết khiếu nại của khách hàng. Trong trường hợp phát sinh tranh chấp, khiếu nại, tổ chức, doanh nghiệp tham gia thử nghiệm có trách nhiệm tiếp nhận và có biện pháp xử lý mọi yêu cầu tra soát, khiếu nại bằng văn bản, qua tổng đài điện thoại, nền tảng trực tuyến hoặc thư điện tử của người sử dụng. Thời gian thực hiện giải quyết yêu cầu tra soát, khiếu nại thực hiện theo phương án tại hồ sơ đề nghị thử nghiệm đã được cơ quan có thẩm quyền phê duyệt. </w:t>
      </w:r>
    </w:p>
    <w:p w14:paraId="552B38D2" w14:textId="77777777" w:rsidR="00D47C36" w:rsidRPr="00F40397" w:rsidRDefault="00D47C36" w:rsidP="005D1FF9">
      <w:pPr>
        <w:pStyle w:val="3-LuatKhoan"/>
      </w:pPr>
      <w:r w:rsidRPr="00F40397">
        <w:t>Thực hiện biện pháp bồi thường thiệt hại, phương án khắc phục hậu quả theo quy định của pháp luật dân sự trong quá trình thử nghiệm và khi kết thúc thử nghiệm.</w:t>
      </w:r>
    </w:p>
    <w:p w14:paraId="762FB31E" w14:textId="77777777" w:rsidR="00D47C36" w:rsidRPr="00F40397" w:rsidRDefault="00D47C36" w:rsidP="005D1FF9">
      <w:pPr>
        <w:pStyle w:val="3-LuatKhoan"/>
      </w:pPr>
      <w:r w:rsidRPr="00F40397">
        <w:t>Các trách nhiệm khác theo pháp luật về bảo vệ người tiêu dùng và pháp luật khác có liên quan.</w:t>
      </w:r>
    </w:p>
    <w:p w14:paraId="1EF77625" w14:textId="77777777" w:rsidR="00D47C36" w:rsidRPr="00F40397" w:rsidRDefault="00D47C36" w:rsidP="00DD6FA7">
      <w:pPr>
        <w:pStyle w:val="2-Luatiu"/>
      </w:pPr>
      <w:bookmarkStart w:id="68" w:name="_Toc186791373"/>
      <w:r w:rsidRPr="00F40397">
        <w:t>Quyền và trách nhiệm trong thử nghiệm</w:t>
      </w:r>
      <w:bookmarkEnd w:id="68"/>
    </w:p>
    <w:p w14:paraId="167C20D1" w14:textId="77777777" w:rsidR="00D47C36" w:rsidRPr="00F40397" w:rsidRDefault="00D47C36" w:rsidP="005D1FF9">
      <w:pPr>
        <w:pStyle w:val="5-Luat-Doanthuong"/>
      </w:pPr>
      <w:r w:rsidRPr="00F40397">
        <w:rPr>
          <w:lang w:val="en-US"/>
        </w:rPr>
        <w:t xml:space="preserve">1. </w:t>
      </w:r>
      <w:r w:rsidRPr="00F40397">
        <w:t>Cơ quan có thẩm quyền có quyền hạn và trách nhiệm sau đây:</w:t>
      </w:r>
    </w:p>
    <w:p w14:paraId="3303AE52" w14:textId="1CA5140B" w:rsidR="00D47C36" w:rsidRPr="00F40397" w:rsidRDefault="00D47C36" w:rsidP="005D1FF9">
      <w:pPr>
        <w:pStyle w:val="4-LuatDiem"/>
      </w:pPr>
      <w:r w:rsidRPr="00F40397">
        <w:t>Tổ chức kiểm soát định kỳ hoặc đột xuất trong quá trình thử nghiệm; đánh giá việc áp dụng các biện pháp kiểm soát rủi ro của tổ chức, doanh nghiệp trong quá trình thử nghiệm; đẩy mạnh chuyển đổi số, tăng cường trực tuyến trong hoạt động kiểm soát thử nghiệm</w:t>
      </w:r>
      <w:r w:rsidR="004C036A" w:rsidRPr="00F40397">
        <w:t>;</w:t>
      </w:r>
    </w:p>
    <w:p w14:paraId="2F4342B4" w14:textId="5DDFCF1B" w:rsidR="00D47C36" w:rsidRPr="00F40397" w:rsidRDefault="00D47C36" w:rsidP="005D1FF9">
      <w:pPr>
        <w:pStyle w:val="4-LuatDiem"/>
      </w:pPr>
      <w:r w:rsidRPr="00F40397">
        <w:t>Yêu cầu tổ chức, doanh nghiệp tham gia thử nghiệm bổ sung các biện pháp kiểm soát rủi ro nếu cần thiết; báo cáo, giải trình về các vấn đề phát sinh</w:t>
      </w:r>
      <w:r w:rsidR="004C036A" w:rsidRPr="00F40397">
        <w:t>;</w:t>
      </w:r>
    </w:p>
    <w:p w14:paraId="4262AEBC" w14:textId="54D61E56" w:rsidR="00D47C36" w:rsidRPr="00F40397" w:rsidRDefault="00D47C36" w:rsidP="005D1FF9">
      <w:pPr>
        <w:pStyle w:val="4-LuatDiem"/>
      </w:pPr>
      <w:r w:rsidRPr="00F40397">
        <w:t>Tiếp nhận, xem xét, giải đáp các vướng mắc, hướng dẫn triển khai trong quá trình thử nghiệm phù hợp với thẩm quyền</w:t>
      </w:r>
      <w:r w:rsidR="004C036A" w:rsidRPr="00F40397">
        <w:t>;</w:t>
      </w:r>
    </w:p>
    <w:p w14:paraId="5ED636BD" w14:textId="59929917" w:rsidR="00D47C36" w:rsidRPr="00F40397" w:rsidRDefault="00D47C36" w:rsidP="005D1FF9">
      <w:pPr>
        <w:pStyle w:val="4-LuatDiem"/>
      </w:pPr>
      <w:r w:rsidRPr="00F40397">
        <w:lastRenderedPageBreak/>
        <w:t>Xem xét, quyết định kết thúc thử nghiệm</w:t>
      </w:r>
      <w:r w:rsidR="004C036A" w:rsidRPr="00F40397">
        <w:t>;</w:t>
      </w:r>
    </w:p>
    <w:p w14:paraId="5AFEE5B2" w14:textId="33143AD2" w:rsidR="00D47C36" w:rsidRPr="00F40397" w:rsidRDefault="00DD6FA7" w:rsidP="009A7613">
      <w:pPr>
        <w:pStyle w:val="5-Luat-Doanthuong"/>
      </w:pPr>
      <w:r>
        <w:t xml:space="preserve">đ) </w:t>
      </w:r>
      <w:r w:rsidR="00D47C36" w:rsidRPr="00F40397">
        <w:t>Đánh giá, xác định rõ kết quả cụ thể sau khi thử nghiệm để xem xét, quyết định</w:t>
      </w:r>
      <w:r w:rsidR="004C036A" w:rsidRPr="00F40397">
        <w:t>;</w:t>
      </w:r>
    </w:p>
    <w:p w14:paraId="7FBED339" w14:textId="6D1D381A" w:rsidR="00D47C36" w:rsidRPr="00F40397" w:rsidRDefault="00D47C36" w:rsidP="005D1FF9">
      <w:pPr>
        <w:pStyle w:val="4-LuatDiem"/>
      </w:pPr>
      <w:r w:rsidRPr="00F40397">
        <w:t>Tiếp nhận, xem xét, giải quyết trong phạm vi thẩm quyền hoặc đề xuất cơ quan có thẩm quyền giải quyết đối với các kiến nghị, phản ánh của người sử dụng hay của bên thứ ba về việc thử nghiệm</w:t>
      </w:r>
      <w:r w:rsidR="004C036A" w:rsidRPr="00F40397">
        <w:t>;</w:t>
      </w:r>
    </w:p>
    <w:p w14:paraId="56BA31AF" w14:textId="77E41A3D" w:rsidR="00D47C36" w:rsidRPr="00F40397" w:rsidRDefault="009A7613" w:rsidP="009A7613">
      <w:pPr>
        <w:pStyle w:val="5-Luat-Doanthuong"/>
      </w:pPr>
      <w:r>
        <w:t xml:space="preserve">g) </w:t>
      </w:r>
      <w:r w:rsidR="00D47C36" w:rsidRPr="00F40397">
        <w:t>Chủ trì, phối hợp với cơ quan, tổ chức liên quan nghiên cứu, xây dựng và đề xuất phương án hoàn thiện quy định pháp luật liên quan đến sản phẩm, dịch vụ hội tụ công nghệ số, mô hình kinh doanh mới được tạo ra bởi hội tụ công nghệ số được cho phép thử nghiệm trong trường hợp cần thiết</w:t>
      </w:r>
      <w:r w:rsidR="004C036A" w:rsidRPr="00F40397">
        <w:t>;</w:t>
      </w:r>
    </w:p>
    <w:p w14:paraId="4010E9B4" w14:textId="43CB5E36" w:rsidR="00D47C36" w:rsidRPr="00F40397" w:rsidRDefault="009A7613" w:rsidP="009A7613">
      <w:pPr>
        <w:pStyle w:val="5-Luat-Doanthuong"/>
      </w:pPr>
      <w:r w:rsidRPr="009A7613">
        <w:t>h)</w:t>
      </w:r>
      <w:r>
        <w:t xml:space="preserve"> </w:t>
      </w:r>
      <w:r w:rsidR="00D47C36" w:rsidRPr="00F40397">
        <w:t xml:space="preserve">Được miễn trừ trách nhiệm theo quy định tại khoản 1 Điều </w:t>
      </w:r>
      <w:r w:rsidR="004C036A" w:rsidRPr="00F40397">
        <w:t>48</w:t>
      </w:r>
      <w:r w:rsidR="00D47C36" w:rsidRPr="00F40397">
        <w:t xml:space="preserve"> Luật này.</w:t>
      </w:r>
    </w:p>
    <w:p w14:paraId="63E28424" w14:textId="77777777" w:rsidR="00D47C36" w:rsidRPr="00F40397" w:rsidRDefault="00D47C36" w:rsidP="005D1FF9">
      <w:pPr>
        <w:pStyle w:val="5-Luat-Doanthuong"/>
      </w:pPr>
      <w:r w:rsidRPr="00F40397">
        <w:rPr>
          <w:lang w:val="en-US"/>
        </w:rPr>
        <w:t xml:space="preserve">2. </w:t>
      </w:r>
      <w:r w:rsidRPr="00F40397">
        <w:t>Tổ chức, doanh nghiệp tham gia thử nghiệm có quyền hạn và trách nhiệm sau đây:</w:t>
      </w:r>
    </w:p>
    <w:p w14:paraId="03F44C8C" w14:textId="4F1ACB2C" w:rsidR="00D47C36" w:rsidRPr="00F40397" w:rsidRDefault="00D47C36" w:rsidP="005D1FF9">
      <w:pPr>
        <w:pStyle w:val="4-LuatDiem"/>
        <w:numPr>
          <w:ilvl w:val="2"/>
          <w:numId w:val="10"/>
        </w:numPr>
      </w:pPr>
      <w:r w:rsidRPr="00F40397">
        <w:t>Tuân thủ pháp luật dân sự, an toàn, an ninh mạng, bảo vệ dữ liệu cá nhân, bảo vệ người tiêu dùng và pháp luật khác có liên quan trừ các quy định được phép không áp dụng hoặc được phép áp dụng đã được ghi trong văn bản cho phép thử nghiệm</w:t>
      </w:r>
      <w:r w:rsidR="004C036A" w:rsidRPr="00F40397">
        <w:t>;</w:t>
      </w:r>
    </w:p>
    <w:p w14:paraId="4E2946D0" w14:textId="50F6011B" w:rsidR="00D47C36" w:rsidRPr="00F40397" w:rsidRDefault="00D47C36" w:rsidP="005D1FF9">
      <w:pPr>
        <w:pStyle w:val="4-LuatDiem"/>
      </w:pPr>
      <w:r w:rsidRPr="00F40397">
        <w:t xml:space="preserve">Thực hiện đầy đủ trách nhiệm bảo vệ người sử dụng theo quy định của Điều </w:t>
      </w:r>
      <w:r w:rsidR="004C036A" w:rsidRPr="00F40397">
        <w:t>46</w:t>
      </w:r>
      <w:r w:rsidRPr="00F40397">
        <w:t xml:space="preserve"> của Luật này</w:t>
      </w:r>
      <w:r w:rsidR="004C036A" w:rsidRPr="00F40397">
        <w:t>;</w:t>
      </w:r>
    </w:p>
    <w:p w14:paraId="208E7CFF" w14:textId="498A8364" w:rsidR="00D47C36" w:rsidRPr="00F40397" w:rsidRDefault="00D47C36" w:rsidP="005D1FF9">
      <w:pPr>
        <w:pStyle w:val="4-LuatDiem"/>
      </w:pPr>
      <w:r w:rsidRPr="00F40397">
        <w:t>Bổ sung các biện pháp kiểm soát rủi ro, phương án xử lý rủi ro; báo cáo, giải trình về các vấn đề phát sinh theo yêu cầu của cơ quan có thẩm quyền</w:t>
      </w:r>
      <w:r w:rsidR="004C036A" w:rsidRPr="00F40397">
        <w:t>;</w:t>
      </w:r>
    </w:p>
    <w:p w14:paraId="155DF78A" w14:textId="2C66003E" w:rsidR="00D47C36" w:rsidRPr="00F40397" w:rsidRDefault="00D47C36" w:rsidP="005D1FF9">
      <w:pPr>
        <w:pStyle w:val="4-LuatDiem"/>
      </w:pPr>
      <w:r w:rsidRPr="00F40397">
        <w:t>Phối hợp trong hoạt động kiểm soát, đánh giá; đẩy mạnh chuyển đổi số, tăng cường trực tuyến trong hoạt động kiểm soát, đánh giá thử nghiệm theo yêu cầu của cơ quan có thẩm quyề</w:t>
      </w:r>
      <w:r w:rsidRPr="00F40397">
        <w:rPr>
          <w:lang w:val="en-US"/>
        </w:rPr>
        <w:t>n</w:t>
      </w:r>
      <w:r w:rsidR="004C036A" w:rsidRPr="00F40397">
        <w:t>;</w:t>
      </w:r>
    </w:p>
    <w:p w14:paraId="50EE25C0" w14:textId="5CC67D8F" w:rsidR="00D47C36" w:rsidRPr="00F40397" w:rsidRDefault="009A7613" w:rsidP="009A7613">
      <w:pPr>
        <w:pStyle w:val="5-Luat-Doanthuong"/>
      </w:pPr>
      <w:r>
        <w:t xml:space="preserve">đ) </w:t>
      </w:r>
      <w:r w:rsidR="00D47C36" w:rsidRPr="00F40397">
        <w:t xml:space="preserve">Được miễn trừ trách nhiệm theo quy định tại khoản 2 Điều </w:t>
      </w:r>
      <w:r w:rsidR="004C036A" w:rsidRPr="00F40397">
        <w:t>48</w:t>
      </w:r>
      <w:r w:rsidR="00D47C36" w:rsidRPr="00F40397">
        <w:t xml:space="preserve"> Luật này</w:t>
      </w:r>
      <w:r w:rsidR="004C036A" w:rsidRPr="00F40397">
        <w:t>;</w:t>
      </w:r>
    </w:p>
    <w:p w14:paraId="5B2B0E91" w14:textId="77777777" w:rsidR="00D47C36" w:rsidRPr="00F40397" w:rsidRDefault="00D47C36" w:rsidP="005D1FF9">
      <w:pPr>
        <w:pStyle w:val="4-LuatDiem"/>
      </w:pPr>
      <w:r w:rsidRPr="00F40397">
        <w:t>Định kỳ 06 tháng, tổ chức, doanh nghiệp tham gia thử nghiệm phải nộp báo cáo kết quả thử nghiệm về cơ quan có thẩm quyền.</w:t>
      </w:r>
    </w:p>
    <w:p w14:paraId="1DDAA606" w14:textId="77777777" w:rsidR="00D47C36" w:rsidRPr="00F40397" w:rsidRDefault="00D47C36" w:rsidP="00DD6FA7">
      <w:pPr>
        <w:pStyle w:val="2-Luatiu"/>
      </w:pPr>
      <w:bookmarkStart w:id="69" w:name="_Toc186791374"/>
      <w:r w:rsidRPr="00F40397">
        <w:t>Miễn trừ trách nhiệm trong hoạt động thử nghiệm</w:t>
      </w:r>
      <w:bookmarkEnd w:id="69"/>
    </w:p>
    <w:p w14:paraId="681FE362" w14:textId="77777777" w:rsidR="00D47C36" w:rsidRPr="00F40397" w:rsidRDefault="00D47C36" w:rsidP="005D1FF9">
      <w:pPr>
        <w:pStyle w:val="5-Luat-Doanthuong"/>
      </w:pPr>
      <w:r w:rsidRPr="00F40397">
        <w:t>Trường hợp xảy ra thiệt hại, rủi ro trong quá trình thử nghiệm do nguyên nhân khách quan</w:t>
      </w:r>
      <w:r w:rsidRPr="00F40397">
        <w:rPr>
          <w:lang w:val="en-US"/>
        </w:rPr>
        <w:t>:</w:t>
      </w:r>
    </w:p>
    <w:p w14:paraId="2A631114" w14:textId="3543F4AA" w:rsidR="00D47C36" w:rsidRPr="00F40397" w:rsidRDefault="00D47C36" w:rsidP="005D1FF9">
      <w:pPr>
        <w:pStyle w:val="3-LuatKhoan"/>
      </w:pPr>
      <w:r w:rsidRPr="00F40397">
        <w:t xml:space="preserve"> </w:t>
      </w:r>
      <w:r w:rsidRPr="00F40397">
        <w:rPr>
          <w:lang w:val="en-US"/>
        </w:rPr>
        <w:t>C</w:t>
      </w:r>
      <w:r w:rsidRPr="00F40397">
        <w:t>ơ quan,</w:t>
      </w:r>
      <w:r w:rsidRPr="00F40397">
        <w:rPr>
          <w:lang w:val="en-US"/>
        </w:rPr>
        <w:t xml:space="preserve"> công chức</w:t>
      </w:r>
      <w:r w:rsidRPr="00F40397">
        <w:t xml:space="preserve"> trực tiếp thẩm định, cấp phép, kiểm soát, đánh giá</w:t>
      </w:r>
      <w:r w:rsidR="004C036A" w:rsidRPr="00F40397">
        <w:t xml:space="preserve"> </w:t>
      </w:r>
      <w:r w:rsidRPr="00F40397">
        <w:t>quá trình thử nghiệm đã thực hiện đúng và đầy đủ theo quy định từ Điều 4</w:t>
      </w:r>
      <w:r w:rsidR="004C036A" w:rsidRPr="00F40397">
        <w:t>5</w:t>
      </w:r>
      <w:r w:rsidRPr="00F40397">
        <w:t xml:space="preserve"> đến Điều </w:t>
      </w:r>
      <w:r w:rsidR="004C036A" w:rsidRPr="00F40397">
        <w:t>48</w:t>
      </w:r>
      <w:r w:rsidRPr="00F40397">
        <w:t xml:space="preserve"> của Luật này</w:t>
      </w:r>
      <w:r w:rsidRPr="00F40397">
        <w:rPr>
          <w:lang w:val="en-US"/>
        </w:rPr>
        <w:t xml:space="preserve"> và</w:t>
      </w:r>
      <w:r w:rsidRPr="00F40397">
        <w:t xml:space="preserve"> </w:t>
      </w:r>
      <w:r w:rsidRPr="00F40397">
        <w:rPr>
          <w:lang w:val="en-US"/>
        </w:rPr>
        <w:t xml:space="preserve">pháp luật có liên quan </w:t>
      </w:r>
      <w:r w:rsidRPr="00F40397">
        <w:t>thì được loại trừ trách nhiệm hoặc không xử lý trách nhiệm theo quy định của pháp luật có liên quan, trừ trường hợp đã biết hoặc buộc phải biết về nguy cơ rủi ro đối với quá trình thử nghiệm nhưng không áp dụng đầy đủ biện pháp phù hợp để ngăn ngừa, hạn chế mức độ thiệt hại có thể xảy ra.</w:t>
      </w:r>
    </w:p>
    <w:p w14:paraId="3592E403" w14:textId="0B0DF906" w:rsidR="00D47C36" w:rsidRPr="00F40397" w:rsidRDefault="00D47C36" w:rsidP="005D1FF9">
      <w:pPr>
        <w:pStyle w:val="3-LuatKhoan"/>
      </w:pPr>
      <w:r w:rsidRPr="00F40397">
        <w:rPr>
          <w:lang w:val="en-US"/>
        </w:rPr>
        <w:t>T</w:t>
      </w:r>
      <w:r w:rsidRPr="00F40397">
        <w:t xml:space="preserve">ổ chức, doanh nghiệp thử nghiệm được miễn trách nhiệm dân sự </w:t>
      </w:r>
      <w:r w:rsidRPr="00F40397">
        <w:rPr>
          <w:lang w:val="en-US"/>
        </w:rPr>
        <w:t xml:space="preserve">đối với </w:t>
      </w:r>
      <w:r w:rsidRPr="00F40397">
        <w:t>thiệt hại</w:t>
      </w:r>
      <w:r w:rsidRPr="00F40397">
        <w:rPr>
          <w:lang w:val="en-US"/>
        </w:rPr>
        <w:t xml:space="preserve"> gây ra</w:t>
      </w:r>
      <w:r w:rsidRPr="00F40397">
        <w:t xml:space="preserve"> cho Nhà nước, được loại trừ trách nhiệm hành chính</w:t>
      </w:r>
      <w:r w:rsidRPr="00F40397">
        <w:rPr>
          <w:lang w:val="en-US"/>
        </w:rPr>
        <w:t xml:space="preserve">, trách nhiệm </w:t>
      </w:r>
      <w:r w:rsidRPr="00F40397">
        <w:rPr>
          <w:lang w:val="en-US"/>
        </w:rPr>
        <w:lastRenderedPageBreak/>
        <w:t xml:space="preserve">hình sự </w:t>
      </w:r>
      <w:r w:rsidRPr="00F40397">
        <w:t>khi đã tuân thủ đúng,</w:t>
      </w:r>
      <w:r w:rsidRPr="00F40397">
        <w:rPr>
          <w:lang w:val="en-US"/>
        </w:rPr>
        <w:t xml:space="preserve"> </w:t>
      </w:r>
      <w:r w:rsidRPr="00F40397">
        <w:t>đủ quy định từ Điều 4</w:t>
      </w:r>
      <w:r w:rsidR="004C036A" w:rsidRPr="00F40397">
        <w:t>5</w:t>
      </w:r>
      <w:r w:rsidRPr="00F40397">
        <w:t xml:space="preserve"> đến Điều </w:t>
      </w:r>
      <w:r w:rsidR="004C036A" w:rsidRPr="00F40397">
        <w:t>48</w:t>
      </w:r>
      <w:r w:rsidRPr="00F40397">
        <w:rPr>
          <w:lang w:val="en-US"/>
        </w:rPr>
        <w:t xml:space="preserve"> của </w:t>
      </w:r>
      <w:r w:rsidRPr="00F40397">
        <w:t>Luật này và tại văn bản cho phép thử nghiệm, trừ trường hợp trong quá trình thử nghiệm đã biết hoặc buộc phải biết về nguy cơ rủi ro nhưng không kịp thời thông tin, báo cáo cơ quan</w:t>
      </w:r>
      <w:r w:rsidRPr="00F40397">
        <w:rPr>
          <w:lang w:val="en-US"/>
        </w:rPr>
        <w:t xml:space="preserve"> nhà nước</w:t>
      </w:r>
      <w:r w:rsidRPr="00F40397">
        <w:t xml:space="preserve"> có thẩm quyền và không áp dụng đầy đủ biện pháp phù hợp để ngăn ngừa, hạn chế mức độ thiệt hại có thể xảy ra.</w:t>
      </w:r>
    </w:p>
    <w:p w14:paraId="2CC8850C" w14:textId="77777777" w:rsidR="00D106EB" w:rsidRPr="00F40397" w:rsidRDefault="00D106EB" w:rsidP="005D1FF9">
      <w:pPr>
        <w:pStyle w:val="5-Luat-Doanthuong"/>
      </w:pPr>
    </w:p>
    <w:p w14:paraId="329DA745" w14:textId="1BFAFB72" w:rsidR="000C4264" w:rsidRDefault="000C4264" w:rsidP="001603C5">
      <w:pPr>
        <w:pStyle w:val="1-LuatChuong-Muc"/>
        <w:rPr>
          <w:rFonts w:cs="Times New Roman"/>
          <w:color w:val="auto"/>
        </w:rPr>
      </w:pPr>
      <w:bookmarkStart w:id="70" w:name="_Toc186791375"/>
      <w:r w:rsidRPr="00F40397">
        <w:rPr>
          <w:rFonts w:cs="Times New Roman"/>
          <w:color w:val="auto"/>
        </w:rPr>
        <w:t xml:space="preserve">Chương </w:t>
      </w:r>
      <w:r w:rsidR="00CA1629" w:rsidRPr="00F40397">
        <w:rPr>
          <w:rFonts w:cs="Times New Roman"/>
          <w:color w:val="auto"/>
        </w:rPr>
        <w:t>V</w:t>
      </w:r>
      <w:r w:rsidRPr="00F40397">
        <w:rPr>
          <w:rFonts w:cs="Times New Roman"/>
          <w:color w:val="auto"/>
        </w:rPr>
        <w:br/>
      </w:r>
      <w:r w:rsidR="00422E3C" w:rsidRPr="00F40397">
        <w:rPr>
          <w:rFonts w:cs="Times New Roman"/>
          <w:color w:val="auto"/>
        </w:rPr>
        <w:t xml:space="preserve">CÔNG NGHIỆP </w:t>
      </w:r>
      <w:r w:rsidRPr="00F40397">
        <w:rPr>
          <w:rFonts w:cs="Times New Roman"/>
          <w:color w:val="auto"/>
        </w:rPr>
        <w:t>BÁN DẪN</w:t>
      </w:r>
      <w:bookmarkEnd w:id="70"/>
    </w:p>
    <w:p w14:paraId="068D0275" w14:textId="77777777" w:rsidR="00401B00" w:rsidRPr="00F40397" w:rsidRDefault="00401B00" w:rsidP="00401B00">
      <w:pPr>
        <w:pStyle w:val="5-Luat-Doanthuong"/>
      </w:pPr>
    </w:p>
    <w:p w14:paraId="1A02B30D" w14:textId="77777777" w:rsidR="00D122DF" w:rsidRPr="00F40397" w:rsidRDefault="00D122DF" w:rsidP="00DD6FA7">
      <w:pPr>
        <w:pStyle w:val="2-Luatiu"/>
        <w:numPr>
          <w:ilvl w:val="0"/>
          <w:numId w:val="16"/>
        </w:numPr>
      </w:pPr>
      <w:bookmarkStart w:id="71" w:name="_Toc186791376"/>
      <w:r w:rsidRPr="00F40397">
        <w:t>Phát triển công nghiệp bán dẫn</w:t>
      </w:r>
      <w:bookmarkEnd w:id="71"/>
    </w:p>
    <w:p w14:paraId="749BBF2E" w14:textId="77777777" w:rsidR="00D122DF" w:rsidRPr="00F40397" w:rsidRDefault="00D122DF" w:rsidP="005D1FF9">
      <w:pPr>
        <w:pStyle w:val="3-LuatKhoan"/>
      </w:pPr>
      <w:r w:rsidRPr="00F40397">
        <w:t xml:space="preserve">Nguyên tắc phát triển công nghiệp bán dẫn </w:t>
      </w:r>
    </w:p>
    <w:p w14:paraId="1602302A" w14:textId="5E95F406" w:rsidR="00D122DF" w:rsidRPr="00F40397" w:rsidRDefault="00D122DF" w:rsidP="005D1FF9">
      <w:pPr>
        <w:pStyle w:val="4-LuatDiem"/>
      </w:pPr>
      <w:r w:rsidRPr="00F40397">
        <w:t>Phát triển công nghiệp bán dẫn Việt Nam với trọng tâm phát triển chip bán dẫn chuyên dụng, có tính đột phá trong các ngành, lĩnh vực; liên kết chặt chẽ với hệ sinh thái bán dẫn toàn cầu, bao gồm các công đoạn từ nghiên cứu, thiết kế, sản xuất, đóng gói đến kiểm thử</w:t>
      </w:r>
      <w:r w:rsidR="004C036A" w:rsidRPr="00F40397">
        <w:t>;</w:t>
      </w:r>
    </w:p>
    <w:p w14:paraId="6CFE76D3" w14:textId="77777777" w:rsidR="00D122DF" w:rsidRPr="00F40397" w:rsidRDefault="00D122DF" w:rsidP="005D1FF9">
      <w:pPr>
        <w:pStyle w:val="4-LuatDiem"/>
      </w:pPr>
      <w:r w:rsidRPr="00F40397">
        <w:t>Phát triển công nghiệp bán dẫn phải đồng bộ với công nghiệp điện tử theo hướng tập trung vào thiết bị internet vạn vật, thiết bị điện tử chuyên dụng trong các ngành, lĩnh vực;</w:t>
      </w:r>
    </w:p>
    <w:p w14:paraId="79216600" w14:textId="77777777" w:rsidR="00D122DF" w:rsidRPr="00F40397" w:rsidRDefault="00D122DF" w:rsidP="005D1FF9">
      <w:pPr>
        <w:pStyle w:val="4-LuatDiem"/>
      </w:pPr>
      <w:r w:rsidRPr="00F40397">
        <w:t>Phát triển nguồn nhân lực cho công nghiệp bán dẫn bảo đảm số lượng, chất lượng đáp ứng các yêu cầu phát triển;</w:t>
      </w:r>
    </w:p>
    <w:p w14:paraId="1152F6D4" w14:textId="77777777" w:rsidR="00D122DF" w:rsidRPr="00F40397" w:rsidRDefault="00D122DF" w:rsidP="005D1FF9">
      <w:pPr>
        <w:pStyle w:val="4-LuatDiem"/>
      </w:pPr>
      <w:r w:rsidRPr="00F40397">
        <w:t>Khuyến khích thu hút đầu tư nước ngoài, huy động nguồn lực trong và ngoài nước nhằm thúc đẩy phát triển công nghiệp bán dẫn, hướng tới làm chủ công nghệ, thiết kế và sản xuất bán dẫn.</w:t>
      </w:r>
    </w:p>
    <w:p w14:paraId="36D3DAFD" w14:textId="77777777" w:rsidR="00D122DF" w:rsidRPr="00F40397" w:rsidRDefault="00D122DF" w:rsidP="005D1FF9">
      <w:pPr>
        <w:pStyle w:val="3-LuatKhoan"/>
      </w:pPr>
      <w:r w:rsidRPr="00F40397">
        <w:t xml:space="preserve">Thủ tướng Chính phủ ban hành Chiến lược phát triển công nghiệp bán dẫn phù hợp với tình hình thực tiễn trong từng thời kỳ. </w:t>
      </w:r>
    </w:p>
    <w:p w14:paraId="7884E9AF" w14:textId="77777777" w:rsidR="00D122DF" w:rsidRPr="00F40397" w:rsidRDefault="00D122DF" w:rsidP="00DD6FA7">
      <w:pPr>
        <w:pStyle w:val="2-Luatiu"/>
      </w:pPr>
      <w:bookmarkStart w:id="72" w:name="_Toc186791377"/>
      <w:r w:rsidRPr="00F40397">
        <w:t>Hoạt động công nghiệp bán dẫn</w:t>
      </w:r>
      <w:bookmarkEnd w:id="72"/>
      <w:r w:rsidRPr="00F40397">
        <w:t xml:space="preserve"> </w:t>
      </w:r>
    </w:p>
    <w:p w14:paraId="1E05CD3F" w14:textId="77777777" w:rsidR="00D122DF" w:rsidRPr="00F40397" w:rsidRDefault="00D122DF" w:rsidP="005D1FF9">
      <w:pPr>
        <w:pStyle w:val="3-LuatKhoan"/>
      </w:pPr>
      <w:r w:rsidRPr="00F40397">
        <w:t xml:space="preserve">Hoạt động công nghiệp bán dẫn bao gồm: </w:t>
      </w:r>
    </w:p>
    <w:p w14:paraId="5F9FA84D" w14:textId="77777777" w:rsidR="00D122DF" w:rsidRPr="00F40397" w:rsidRDefault="00D122DF" w:rsidP="005D1FF9">
      <w:pPr>
        <w:pStyle w:val="4-LuatDiem"/>
      </w:pPr>
      <w:r w:rsidRPr="00F40397">
        <w:t>Nghiên cứu và phát triển bán dẫn;</w:t>
      </w:r>
    </w:p>
    <w:p w14:paraId="0B087794" w14:textId="77777777" w:rsidR="00D122DF" w:rsidRPr="00F40397" w:rsidRDefault="00D122DF" w:rsidP="005D1FF9">
      <w:pPr>
        <w:pStyle w:val="4-LuatDiem"/>
      </w:pPr>
      <w:r w:rsidRPr="00F40397">
        <w:t>Sản xuất vật liệu bán dẫn;</w:t>
      </w:r>
    </w:p>
    <w:p w14:paraId="5EE027EE" w14:textId="77777777" w:rsidR="00D122DF" w:rsidRPr="00F40397" w:rsidRDefault="00D122DF" w:rsidP="005D1FF9">
      <w:pPr>
        <w:pStyle w:val="4-LuatDiem"/>
      </w:pPr>
      <w:r w:rsidRPr="00F40397">
        <w:t>Sản xuất thiết bị, máy móc, công cụ cho công nghiệp bán dẫn;</w:t>
      </w:r>
    </w:p>
    <w:p w14:paraId="5868B405" w14:textId="77777777" w:rsidR="00D122DF" w:rsidRPr="00F40397" w:rsidRDefault="00D122DF" w:rsidP="005D1FF9">
      <w:pPr>
        <w:pStyle w:val="4-LuatDiem"/>
      </w:pPr>
      <w:r w:rsidRPr="00F40397">
        <w:t>Thiết kế sản phẩm bán dẫn;</w:t>
      </w:r>
    </w:p>
    <w:p w14:paraId="43CF067F" w14:textId="77777777" w:rsidR="00D122DF" w:rsidRPr="00F40397" w:rsidRDefault="00D122DF" w:rsidP="005D1FF9">
      <w:pPr>
        <w:pStyle w:val="5-Luat-Doanthuong"/>
      </w:pPr>
      <w:r w:rsidRPr="00F40397">
        <w:t>đ) Sản xuất sản phẩm bán dẫn;</w:t>
      </w:r>
    </w:p>
    <w:p w14:paraId="78391871" w14:textId="77777777" w:rsidR="00D122DF" w:rsidRPr="00F40397" w:rsidRDefault="00D122DF" w:rsidP="005D1FF9">
      <w:pPr>
        <w:pStyle w:val="4-LuatDiem"/>
      </w:pPr>
      <w:r w:rsidRPr="00F40397">
        <w:t>Lắp ráp, đóng gói, kiểm thử sản phẩm bán dẫn.</w:t>
      </w:r>
    </w:p>
    <w:p w14:paraId="416B8CE1" w14:textId="77777777" w:rsidR="00D122DF" w:rsidRPr="00F40397" w:rsidRDefault="00D122DF" w:rsidP="005D1FF9">
      <w:pPr>
        <w:pStyle w:val="3-LuatKhoan"/>
      </w:pPr>
      <w:r w:rsidRPr="00F40397">
        <w:t xml:space="preserve">Chính phủ quy định chi tiết hoạt động công nghiệp bán dẫn. </w:t>
      </w:r>
    </w:p>
    <w:p w14:paraId="560867E2" w14:textId="77777777" w:rsidR="00D122DF" w:rsidRPr="00F40397" w:rsidRDefault="00D122DF" w:rsidP="00DD6FA7">
      <w:pPr>
        <w:pStyle w:val="2-Luatiu"/>
      </w:pPr>
      <w:bookmarkStart w:id="73" w:name="_Toc186791378"/>
      <w:r w:rsidRPr="00F40397">
        <w:t>Nghiên cứu và phát triển sản phẩm bán dẫn</w:t>
      </w:r>
      <w:bookmarkEnd w:id="73"/>
    </w:p>
    <w:p w14:paraId="1B862245" w14:textId="77777777" w:rsidR="00D122DF" w:rsidRPr="00F40397" w:rsidRDefault="00D122DF" w:rsidP="005D1FF9">
      <w:pPr>
        <w:pStyle w:val="3-LuatKhoan"/>
      </w:pPr>
      <w:r w:rsidRPr="00F40397">
        <w:t xml:space="preserve">Nhà nước ưu tiên bố trí nguồn vốn ngân sách để đầu tư xây dựng cơ sở vật chất, kỹ thuật, hạ tầng công nghệ, bản quyền phần mềm cho trung tâm đổi mới </w:t>
      </w:r>
      <w:r w:rsidRPr="00F40397">
        <w:lastRenderedPageBreak/>
        <w:t xml:space="preserve">sáng tạo, các tổ chức nghiên cứu và phát triển, đào tạo nguồn nhân lực ngành công nghiệp bán dẫn; đầu tư một số cơ sở nghiên cứu, thiết kế, kiểm thử trọng điểm, phòng thí nghiệm dùng chung cấp quốc gia về bán dẫn đạt tiêu chuẩn quốc tế. </w:t>
      </w:r>
    </w:p>
    <w:p w14:paraId="03DD6A64" w14:textId="612043C9" w:rsidR="00D122DF" w:rsidRPr="00F40397" w:rsidRDefault="00D122DF" w:rsidP="009A7613">
      <w:pPr>
        <w:pStyle w:val="5-Luat-Doanthuong"/>
      </w:pPr>
      <w:r w:rsidRPr="00F40397">
        <w:t xml:space="preserve">Các nội dung được nhà nước đầu tư tại khoản </w:t>
      </w:r>
      <w:r w:rsidR="00D30A8D" w:rsidRPr="00F40397">
        <w:t xml:space="preserve">này </w:t>
      </w:r>
      <w:r w:rsidRPr="00F40397">
        <w:t>là một loại tài sản kết cấu hạ tầng và được quản lý, khai thác, vận hành theo quy định của Luật Quản lý, sử dụng tài sản công.</w:t>
      </w:r>
    </w:p>
    <w:p w14:paraId="60473014" w14:textId="77777777" w:rsidR="00D122DF" w:rsidRPr="00F40397" w:rsidRDefault="00D122DF" w:rsidP="005D1FF9">
      <w:pPr>
        <w:pStyle w:val="3-LuatKhoan"/>
      </w:pPr>
      <w:r w:rsidRPr="00F40397">
        <w:t>Tổ chức, cá nhân thực hiện hoạt động nghiên cứu và phát triển bán dẫn được ưu tiên đăng ký các đề tài khoa học cấp cơ sở, cấp Bộ, cấp nhà nước; được hỗ trợ từ nguồn Quỹ Phát triển khoa học và công nghệ Quốc gia và các quỹ khoa học và công nghệ khác theo quy định.</w:t>
      </w:r>
    </w:p>
    <w:p w14:paraId="260C607C" w14:textId="2CE53E64" w:rsidR="00D122DF" w:rsidRPr="00F40397" w:rsidRDefault="00D122DF" w:rsidP="005D1FF9">
      <w:pPr>
        <w:pStyle w:val="3-LuatKhoan"/>
      </w:pPr>
      <w:r w:rsidRPr="00F40397">
        <w:t>Hỗ trợ đến 50% vốn đầu tư cho dự án thực hiện nhiệm vụ khoa học và công nghệ cấp quốc gia về bán dẫn từ nguồn ngân sách nhà nước chi cho khoa học và công nghệ. Trong đó ưu tiên các nghiên cứu cơ bản, tập trung vào công nghệ lõi, vật liệu, thiết bị bán dẫn đặc thù</w:t>
      </w:r>
      <w:r w:rsidR="00D30A8D" w:rsidRPr="00F40397">
        <w:t xml:space="preserve">, </w:t>
      </w:r>
      <w:r w:rsidRPr="00F40397">
        <w:t>các sản phẩm bán dẫn chuyên dụng trong các ngành, lĩnh vực.</w:t>
      </w:r>
    </w:p>
    <w:p w14:paraId="43DE3A21" w14:textId="77777777" w:rsidR="00D122DF" w:rsidRPr="00F40397" w:rsidRDefault="00D122DF" w:rsidP="005D1FF9">
      <w:pPr>
        <w:pStyle w:val="3-LuatKhoan"/>
      </w:pPr>
      <w:r w:rsidRPr="00F40397">
        <w:t>Tổ chức, cá nhân thực hiện hoạt động nghiên cứu và phát triển bán dẫn được ưu tiên sử dụng trang thiết bị phục vụ cho hoạt động nghiên cứu khoa học và phát triển công nghệ tại phòng thí nghiệm trọng điểm quốc gia, cơ sở ươm tạo công nghệ, ươm tạo doanh nghiệp, cơ sở nghiên cứu khoa học và công nghệ của nhà nước.</w:t>
      </w:r>
    </w:p>
    <w:p w14:paraId="37CA8064" w14:textId="77777777" w:rsidR="00D122DF" w:rsidRPr="00F40397" w:rsidRDefault="00D122DF" w:rsidP="005D1FF9">
      <w:pPr>
        <w:pStyle w:val="3-LuatKhoan"/>
      </w:pPr>
      <w:r w:rsidRPr="00F40397">
        <w:t>Khoản chi của doanh nghiệp hỗ trợ cho hoạt động nghiên cứu và phát triển bán dẫn của các viện nghiên cứu, cơ sở đào tạo được trừ khi xác định thu nhập chịu thuế theo quy định của pháp luật về thuế thu nhập doanh nghiệp.</w:t>
      </w:r>
    </w:p>
    <w:p w14:paraId="6EAC55DD" w14:textId="77777777" w:rsidR="00D122DF" w:rsidRPr="00F40397" w:rsidRDefault="00D122DF" w:rsidP="005D1FF9">
      <w:pPr>
        <w:pStyle w:val="3-LuatKhoan"/>
      </w:pPr>
      <w:r w:rsidRPr="00F40397">
        <w:t>Ưu tiên bố trí nguồn lực và cân đối ngân sách nhà nước hằng năm để hỗ trợ, tài trợ các chương trình, nhiệm vụ nghiên cứu và phát triển sản phẩm bán dẫn tại các viện nghiên cứu, cơ sở giáo dục đại học, trung tâm đổi mới sáng tạo và doanh nghiệp.</w:t>
      </w:r>
    </w:p>
    <w:p w14:paraId="646701CF" w14:textId="77777777" w:rsidR="00D122DF" w:rsidRPr="00F40397" w:rsidRDefault="00D122DF" w:rsidP="005D1FF9">
      <w:pPr>
        <w:pStyle w:val="3-LuatKhoan"/>
      </w:pPr>
      <w:r w:rsidRPr="00F40397">
        <w:t>Chính phủ quy định chi tiết về nghiên cứu và phát triển sản phẩm bán dẫn.</w:t>
      </w:r>
    </w:p>
    <w:p w14:paraId="5EBD4C39" w14:textId="77777777" w:rsidR="00D122DF" w:rsidRPr="00F40397" w:rsidRDefault="00D122DF" w:rsidP="00DD6FA7">
      <w:pPr>
        <w:pStyle w:val="2-Luatiu"/>
      </w:pPr>
      <w:bookmarkStart w:id="74" w:name="_Toc186791379"/>
      <w:r w:rsidRPr="00F40397">
        <w:t>Cơ chế, chính sách đặc thù cho phát triển công nghiệp bán dẫn</w:t>
      </w:r>
      <w:bookmarkEnd w:id="74"/>
      <w:r w:rsidRPr="00F40397">
        <w:t xml:space="preserve"> </w:t>
      </w:r>
    </w:p>
    <w:p w14:paraId="6943164D" w14:textId="77777777" w:rsidR="00116177" w:rsidRPr="00F40397" w:rsidRDefault="00D122DF" w:rsidP="005D1FF9">
      <w:pPr>
        <w:pStyle w:val="3-LuatKhoan"/>
      </w:pPr>
      <w:r w:rsidRPr="00F40397">
        <w:t xml:space="preserve">Hoạt động sản xuất vật liệu bán dẫn, sản xuất thiết bị, máy móc, công cụ cho công nghiệp bán dẫn là ngành, nghề đặc biệt ưu đãi đầu tư theo quy định của pháp luật về đầu tư và pháp luật khác có liên quan. </w:t>
      </w:r>
    </w:p>
    <w:p w14:paraId="4368E398" w14:textId="50D86E94" w:rsidR="00D122DF" w:rsidRPr="00F40397" w:rsidRDefault="00116177" w:rsidP="009A7613">
      <w:pPr>
        <w:pStyle w:val="5-Luat-Doanthuong"/>
      </w:pPr>
      <w:r w:rsidRPr="00F40397">
        <w:tab/>
      </w:r>
      <w:r w:rsidR="00D122DF" w:rsidRPr="00F40397">
        <w:t>Danh mục vật liệu bán dẫn, sản xuất thiết bị, máy móc, công cụ cho công nghiệp bán dẫn được khuyến khích đầu tư do Chính phủ quy định theo từng thời kỳ.</w:t>
      </w:r>
    </w:p>
    <w:p w14:paraId="29F01091" w14:textId="50541CDB" w:rsidR="00D122DF" w:rsidRPr="00F40397" w:rsidRDefault="00D122DF" w:rsidP="005D1FF9">
      <w:pPr>
        <w:pStyle w:val="3-LuatKhoan"/>
      </w:pPr>
      <w:r w:rsidRPr="00F40397">
        <w:t xml:space="preserve">Doanh nghiệp có dự án thiết kế chip bán dẫn có tối thiểu 300 kỹ sư, cán bộ quản lý người Việt Nam, có cam kết hằng </w:t>
      </w:r>
      <w:r w:rsidR="00D30A8D" w:rsidRPr="00F40397">
        <w:t xml:space="preserve">năm </w:t>
      </w:r>
      <w:r w:rsidRPr="00F40397">
        <w:t xml:space="preserve">đào tạo tối thiểu 30 kỹ sư và có hoạt động nghiên cứu và phát triển chip bán dẫn được ưu đãi, hỗ trợ đầu tư đặc biệt theo quy định tại khoản 2 Điều </w:t>
      </w:r>
      <w:r w:rsidR="00116177" w:rsidRPr="00F40397">
        <w:t xml:space="preserve">44 </w:t>
      </w:r>
      <w:r w:rsidRPr="00F40397">
        <w:t>Luật này.</w:t>
      </w:r>
    </w:p>
    <w:p w14:paraId="79B8560D" w14:textId="77777777" w:rsidR="00D122DF" w:rsidRPr="00F40397" w:rsidRDefault="00D122DF" w:rsidP="005D1FF9">
      <w:pPr>
        <w:pStyle w:val="3-LuatKhoan"/>
      </w:pPr>
      <w:r w:rsidRPr="00F40397">
        <w:lastRenderedPageBreak/>
        <w:t>Dự án sản xuất chip bán dẫn và các doanh nghiệp phụ trợ trực tiếp trong chuỗi cung ứng được hưởng các ưu đãi sau:</w:t>
      </w:r>
    </w:p>
    <w:p w14:paraId="2FCA2696" w14:textId="53495904" w:rsidR="00D122DF" w:rsidRPr="00F40397" w:rsidRDefault="00D122DF" w:rsidP="005D1FF9">
      <w:pPr>
        <w:pStyle w:val="4-LuatDiem"/>
      </w:pPr>
      <w:r w:rsidRPr="00F40397">
        <w:t>Doanh nghiệp đầu tư dự án sản xuất chip bán dẫn và các doanh nghiệp phụ trợ trực tiếp trong chuỗi cung ứng được hưởng các ưu đãi theo quy định pháp luật về thuế và các quy định pháp luật khác có liên quan</w:t>
      </w:r>
      <w:r w:rsidR="00D30A8D" w:rsidRPr="00F40397">
        <w:t>;</w:t>
      </w:r>
    </w:p>
    <w:p w14:paraId="793717B0" w14:textId="4423D61C" w:rsidR="00D122DF" w:rsidRPr="00F40397" w:rsidRDefault="00D122DF" w:rsidP="005D1FF9">
      <w:pPr>
        <w:pStyle w:val="4-LuatDiem"/>
      </w:pPr>
      <w:r w:rsidRPr="00F40397">
        <w:t xml:space="preserve">Được hưởng chế độ ưu tiên về thủ tục hải quan, thủ tục về thuế và miễn trừ áp dụng điều kiện về kim ngạch xuất khẩu, nhập khẩu theo quy định tại điểm </w:t>
      </w:r>
      <w:r w:rsidR="00D30A8D" w:rsidRPr="00F40397">
        <w:t>e</w:t>
      </w:r>
      <w:r w:rsidRPr="00F40397">
        <w:t xml:space="preserve"> khoản </w:t>
      </w:r>
      <w:r w:rsidR="00D30A8D" w:rsidRPr="00F40397">
        <w:t>3</w:t>
      </w:r>
      <w:r w:rsidRPr="00F40397">
        <w:t xml:space="preserve"> Điều 4</w:t>
      </w:r>
      <w:r w:rsidR="00D30A8D" w:rsidRPr="00F40397">
        <w:t>4</w:t>
      </w:r>
      <w:r w:rsidRPr="00F40397">
        <w:t xml:space="preserve"> Luật này.</w:t>
      </w:r>
      <w:r w:rsidRPr="00F40397">
        <w:rPr>
          <w:vertAlign w:val="superscript"/>
        </w:rPr>
        <w:t xml:space="preserve"> </w:t>
      </w:r>
    </w:p>
    <w:p w14:paraId="51D38623" w14:textId="77777777" w:rsidR="00D122DF" w:rsidRPr="00F40397" w:rsidRDefault="00D122DF" w:rsidP="005D1FF9">
      <w:pPr>
        <w:pStyle w:val="3-LuatKhoan"/>
      </w:pPr>
      <w:r w:rsidRPr="00F40397">
        <w:t>Dự án đầu tư nghiên cứu, sản xuất chip bán dẫn thuộc đối tượng được áp dụng phương thức đối tác công tư theo quy định của Luật đầu tư theo phương thức đối tác công tư.</w:t>
      </w:r>
    </w:p>
    <w:p w14:paraId="3ACDD278" w14:textId="77777777" w:rsidR="00D122DF" w:rsidRPr="00F40397" w:rsidRDefault="00D122DF" w:rsidP="005D1FF9">
      <w:pPr>
        <w:pStyle w:val="3-LuatKhoan"/>
      </w:pPr>
      <w:r w:rsidRPr="00F40397">
        <w:t>Giảng viên, nghiên cứu viên trong các cơ sở đào tạo, nghiên cứu công lập thôi việc để thực hiện hoạt động khởi nghiệp trong công nghiệp bán dẫn từ các kết quả nghiên cứu khoa học được ưu tiên hỗ trợ tối đa về việc làm, vị trí và quyền lợi tại thời điểm thôi việc trong thời hạn 5 năm kể từ ngày thôi việc từ cơ sở đào tạo, nghiên cứu công lập đã công tác trước đó.</w:t>
      </w:r>
    </w:p>
    <w:p w14:paraId="2F7318C5" w14:textId="16B1028E" w:rsidR="00B06099" w:rsidRDefault="00D122DF" w:rsidP="005D1FF9">
      <w:pPr>
        <w:pStyle w:val="3-LuatKhoan"/>
      </w:pPr>
      <w:r w:rsidRPr="00F40397">
        <w:t>Chính phủ quy định chi tiết cơ chế, chính sách đặc thù cho phát triển công nghiệp bán dẫn.</w:t>
      </w:r>
    </w:p>
    <w:p w14:paraId="1FBBB0DE" w14:textId="77777777" w:rsidR="00CD40A8" w:rsidRPr="00F40397" w:rsidRDefault="00CD40A8" w:rsidP="00CD40A8">
      <w:pPr>
        <w:pStyle w:val="3-LuatKhoan"/>
        <w:numPr>
          <w:ilvl w:val="0"/>
          <w:numId w:val="0"/>
        </w:numPr>
        <w:ind w:left="567"/>
      </w:pPr>
    </w:p>
    <w:p w14:paraId="14BE6649" w14:textId="77777777" w:rsidR="002541DF" w:rsidRPr="00F40397" w:rsidRDefault="002541DF" w:rsidP="002541DF">
      <w:pPr>
        <w:spacing w:before="0"/>
        <w:ind w:firstLine="720"/>
      </w:pPr>
    </w:p>
    <w:p w14:paraId="580550E2" w14:textId="40AF92D9" w:rsidR="000C4264" w:rsidRPr="00F40397" w:rsidRDefault="000C4264" w:rsidP="000C4264">
      <w:pPr>
        <w:pStyle w:val="Heading1"/>
        <w:spacing w:before="0"/>
        <w:rPr>
          <w:rFonts w:cs="Times New Roman"/>
        </w:rPr>
      </w:pPr>
      <w:bookmarkStart w:id="75" w:name="_Toc186791380"/>
      <w:r w:rsidRPr="00F40397">
        <w:rPr>
          <w:rFonts w:cs="Times New Roman"/>
        </w:rPr>
        <w:t xml:space="preserve">Chương </w:t>
      </w:r>
      <w:r w:rsidR="00AE747B" w:rsidRPr="00F40397">
        <w:rPr>
          <w:rFonts w:cs="Times New Roman"/>
        </w:rPr>
        <w:t>VI</w:t>
      </w:r>
      <w:r w:rsidRPr="00F40397">
        <w:rPr>
          <w:rFonts w:cs="Times New Roman"/>
        </w:rPr>
        <w:br/>
        <w:t>TRÍ TUỆ NHÂN TẠO</w:t>
      </w:r>
      <w:bookmarkEnd w:id="75"/>
    </w:p>
    <w:p w14:paraId="0FEE0943" w14:textId="77777777" w:rsidR="00BD696B" w:rsidRPr="00F40397" w:rsidRDefault="00BD696B" w:rsidP="00BD696B"/>
    <w:p w14:paraId="222DC51A" w14:textId="77777777" w:rsidR="006478D9" w:rsidRPr="00F40397" w:rsidRDefault="006478D9" w:rsidP="00DD6FA7">
      <w:pPr>
        <w:pStyle w:val="2-Luatiu"/>
        <w:numPr>
          <w:ilvl w:val="0"/>
          <w:numId w:val="17"/>
        </w:numPr>
      </w:pPr>
      <w:bookmarkStart w:id="76" w:name="_Toc175428007"/>
      <w:bookmarkStart w:id="77" w:name="_Toc186791381"/>
      <w:r w:rsidRPr="00F40397">
        <w:t>Nguyên tắc phát triển, cung cấp, triển khai và sử dụng trí tuệ nhân tạo</w:t>
      </w:r>
      <w:bookmarkEnd w:id="76"/>
      <w:bookmarkEnd w:id="77"/>
    </w:p>
    <w:p w14:paraId="50EF4173" w14:textId="3CF338AE" w:rsidR="006478D9" w:rsidRPr="00F40397" w:rsidRDefault="006478D9" w:rsidP="005D1FF9">
      <w:pPr>
        <w:pStyle w:val="3-LuatKhoan"/>
      </w:pPr>
      <w:r w:rsidRPr="00F40397">
        <w:t>Phục vụ sự thịnh vượng và hạnh phúc của con người, lấy con người làm trung tâm, nâng cao năng suất, hiệu quả công việc; tiếp cận bao trùm, công bằng và không phân biệt đối xử</w:t>
      </w:r>
      <w:r w:rsidRPr="00F40397">
        <w:rPr>
          <w:lang w:val="en-US"/>
        </w:rPr>
        <w:t xml:space="preserve">; </w:t>
      </w:r>
      <w:r w:rsidRPr="00F40397">
        <w:t>tôn trọng các giá trị dân tộc, đạo đức</w:t>
      </w:r>
      <w:r w:rsidRPr="00F40397">
        <w:rPr>
          <w:lang w:val="en-US"/>
        </w:rPr>
        <w:t>,</w:t>
      </w:r>
      <w:r w:rsidRPr="00F40397">
        <w:t xml:space="preserve"> quyền và lợi ích của con người</w:t>
      </w:r>
      <w:r w:rsidRPr="00F40397">
        <w:rPr>
          <w:lang w:val="en-US"/>
        </w:rPr>
        <w:t xml:space="preserve"> và</w:t>
      </w:r>
      <w:r w:rsidRPr="00F40397">
        <w:t xml:space="preserve"> bảo vệ quyền riêng tư.</w:t>
      </w:r>
    </w:p>
    <w:p w14:paraId="05AEC2CE" w14:textId="77777777" w:rsidR="006478D9" w:rsidRPr="00F40397" w:rsidRDefault="006478D9" w:rsidP="005D1FF9">
      <w:pPr>
        <w:pStyle w:val="3-LuatKhoan"/>
      </w:pPr>
      <w:r w:rsidRPr="00F40397">
        <w:t>Bảo đảm minh bạch, khả năng giải thích được, trách nhiệm giải trình, khả năng kiểm soát thuật toán, mô hình trí tuệ nhân tạo; không thay thế, không vượt qua tầm kiểm soát của con người.</w:t>
      </w:r>
    </w:p>
    <w:p w14:paraId="1C740D23" w14:textId="77777777" w:rsidR="006478D9" w:rsidRPr="00F40397" w:rsidRDefault="006478D9" w:rsidP="005D1FF9">
      <w:pPr>
        <w:pStyle w:val="3-LuatKhoan"/>
      </w:pPr>
      <w:r w:rsidRPr="00F40397">
        <w:t>Bảo đảm an ninh và bảo mật.</w:t>
      </w:r>
    </w:p>
    <w:p w14:paraId="2B28C950" w14:textId="77777777" w:rsidR="006478D9" w:rsidRPr="00F40397" w:rsidRDefault="006478D9" w:rsidP="005D1FF9">
      <w:pPr>
        <w:pStyle w:val="3-LuatKhoan"/>
      </w:pPr>
      <w:r w:rsidRPr="00F40397">
        <w:t>Quản lý dựa trên rủi ro trong suốt vòng đời của trí tuệ nhân tạo.</w:t>
      </w:r>
    </w:p>
    <w:p w14:paraId="56BFD47C" w14:textId="77777777" w:rsidR="006478D9" w:rsidRPr="00F40397" w:rsidRDefault="006478D9" w:rsidP="005D1FF9">
      <w:pPr>
        <w:pStyle w:val="3-LuatKhoan"/>
      </w:pPr>
      <w:r w:rsidRPr="00F40397">
        <w:t>Đổi mới có trách nhiệm và khuyến khích hợp tác quốc tế.</w:t>
      </w:r>
    </w:p>
    <w:p w14:paraId="18476B65" w14:textId="77777777" w:rsidR="006478D9" w:rsidRPr="00F40397" w:rsidRDefault="006478D9" w:rsidP="005D1FF9">
      <w:pPr>
        <w:pStyle w:val="3-LuatKhoan"/>
      </w:pPr>
      <w:r w:rsidRPr="00F40397">
        <w:t xml:space="preserve">Áp dụng các biện pháp thân thiện với môi trường, tiết kiệm năng lượng trong hoạt động phát triển, cung cấp và sử dụng trí tuệ nhân tạo. </w:t>
      </w:r>
    </w:p>
    <w:p w14:paraId="06EFCD13" w14:textId="77777777" w:rsidR="006478D9" w:rsidRPr="00F40397" w:rsidRDefault="006478D9" w:rsidP="005D1FF9">
      <w:pPr>
        <w:pStyle w:val="3-LuatKhoan"/>
      </w:pPr>
      <w:r w:rsidRPr="00F40397">
        <w:t xml:space="preserve">Các bộ chuyên ngành căn cứ vào tình hình thực tế để xây dựng ban hành </w:t>
      </w:r>
      <w:r w:rsidRPr="00F40397">
        <w:lastRenderedPageBreak/>
        <w:t>hướng dẫn quy tắc đạo đức cho việc triển khai, sử dụng hệ thống trí tuệ nhân tạo trong lĩnh vực phụ trách dựa trên các quy định tại điều này.</w:t>
      </w:r>
    </w:p>
    <w:p w14:paraId="389AFB0A" w14:textId="77777777" w:rsidR="006478D9" w:rsidRPr="00F40397" w:rsidRDefault="006478D9" w:rsidP="00DD6FA7">
      <w:pPr>
        <w:pStyle w:val="2-Luatiu"/>
      </w:pPr>
      <w:bookmarkStart w:id="78" w:name="_Toc186791382"/>
      <w:r w:rsidRPr="00F40397">
        <w:t xml:space="preserve">Quản lý rủi ro </w:t>
      </w:r>
      <w:r w:rsidRPr="00F40397">
        <w:rPr>
          <w:lang w:val="en-US"/>
        </w:rPr>
        <w:t>đối với hệ thống trí tuệ nhân tạo</w:t>
      </w:r>
      <w:bookmarkEnd w:id="78"/>
      <w:r w:rsidRPr="00F40397">
        <w:t xml:space="preserve"> </w:t>
      </w:r>
    </w:p>
    <w:p w14:paraId="6F159815" w14:textId="4203E5F9" w:rsidR="00A61F25" w:rsidRPr="00F40397" w:rsidRDefault="00A61F25" w:rsidP="005D1FF9">
      <w:pPr>
        <w:pStyle w:val="3-LuatKhoan"/>
      </w:pPr>
      <w:r w:rsidRPr="00F40397">
        <w:t xml:space="preserve">Hệ thống trí tuệ nhân tạo có rủi ro cao là hệ thống trí tuệ nhân tạo có khả năng gây ra những rủi ro, tổn hại đến sức khỏe, sự an toàn, quyền và lợi ích hợp pháp của tổ chức, cá nhân trừ trường hợp quy định tại khoản 3 Điều </w:t>
      </w:r>
      <w:r w:rsidR="0090466D" w:rsidRPr="00F40397">
        <w:t>này.</w:t>
      </w:r>
    </w:p>
    <w:p w14:paraId="30EE4E20" w14:textId="77777777" w:rsidR="006478D9" w:rsidRPr="00F40397" w:rsidRDefault="006478D9" w:rsidP="005D1FF9">
      <w:pPr>
        <w:pStyle w:val="3-LuatKhoan"/>
      </w:pPr>
      <w:r w:rsidRPr="00F40397">
        <w:t>Hệ thống trí tuệ nhân tạo có khả năng tác động cao là hệ thống trí tuệ nhân tạo có phạm vi tác động lớn, số lượng người dùng lớn, lượng tính toán tích lũy sử dụng để huấn luyện lớn.</w:t>
      </w:r>
    </w:p>
    <w:p w14:paraId="4137E283" w14:textId="77777777" w:rsidR="006478D9" w:rsidRPr="00F40397" w:rsidRDefault="006478D9" w:rsidP="005D1FF9">
      <w:pPr>
        <w:pStyle w:val="3-LuatKhoan"/>
      </w:pPr>
      <w:r w:rsidRPr="00F40397">
        <w:t xml:space="preserve">Hệ thống trí tuệ nhân tạo không phải là rủi ro cao khi thuộc một trong các trường hợp sau: </w:t>
      </w:r>
    </w:p>
    <w:p w14:paraId="17F9A0F8" w14:textId="77777777" w:rsidR="006478D9" w:rsidRPr="00F40397" w:rsidRDefault="006478D9" w:rsidP="005D1FF9">
      <w:pPr>
        <w:pStyle w:val="4-LuatDiem"/>
      </w:pPr>
      <w:r w:rsidRPr="00F40397">
        <w:t xml:space="preserve">Nhằm thực hiện một tác vụ trong phạm vi hẹp; </w:t>
      </w:r>
    </w:p>
    <w:p w14:paraId="5EA11AB7" w14:textId="77777777" w:rsidR="006478D9" w:rsidRPr="00F40397" w:rsidRDefault="006478D9" w:rsidP="005D1FF9">
      <w:pPr>
        <w:pStyle w:val="4-LuatDiem"/>
      </w:pPr>
      <w:r w:rsidRPr="00F40397">
        <w:t xml:space="preserve">Nhằm mục đích cải thiện kết quả hoạt động của con người đã hoàn thành trước đó; </w:t>
      </w:r>
    </w:p>
    <w:p w14:paraId="658AC967" w14:textId="77777777" w:rsidR="006478D9" w:rsidRPr="00F40397" w:rsidRDefault="006478D9" w:rsidP="005D1FF9">
      <w:pPr>
        <w:pStyle w:val="4-LuatDiem"/>
      </w:pPr>
      <w:r w:rsidRPr="00F40397">
        <w:t>Nhằm mục đích phát hiện, khuyến cáo những khác biệt so với kết quả trước đó.</w:t>
      </w:r>
    </w:p>
    <w:p w14:paraId="25AEF921" w14:textId="6A6BAD24" w:rsidR="00A53CBF" w:rsidRPr="00E14D91" w:rsidRDefault="00A53CBF" w:rsidP="005D1FF9">
      <w:pPr>
        <w:pStyle w:val="3-LuatKhoan"/>
      </w:pPr>
      <w:r w:rsidRPr="00E14D91">
        <w:t>Chính phủ quy định chi tiết phân loại, thẩm quyền, nội dung quản lý hệ thống trí nhân tạo rủi ro cao, hệ thống trí tuệ nhân tạo có khả năng tác động cao</w:t>
      </w:r>
      <w:r w:rsidRPr="00E14D91">
        <w:rPr>
          <w:lang w:val="en-US"/>
        </w:rPr>
        <w:t>,</w:t>
      </w:r>
      <w:r w:rsidRPr="00E14D91">
        <w:t xml:space="preserve"> trách nhiệm và các trường hợp miễn trách nhiệm của tổ chức, cá nhân có liên quan đến phát triển, cung cấp và sử dụng hệ thống trí tuệ nhân tạo</w:t>
      </w:r>
      <w:r w:rsidRPr="00E14D91">
        <w:rPr>
          <w:lang w:val="en-US"/>
        </w:rPr>
        <w:t xml:space="preserve"> rủi ro </w:t>
      </w:r>
      <w:r w:rsidR="00E14D91" w:rsidRPr="00E14D91">
        <w:t>cao, hệ thống trí tuệ nhân tạo có khả năng tác động cao</w:t>
      </w:r>
      <w:r w:rsidRPr="00E14D91">
        <w:rPr>
          <w:lang w:val="en-US"/>
        </w:rPr>
        <w:t>.</w:t>
      </w:r>
    </w:p>
    <w:p w14:paraId="4FB81E54" w14:textId="63D95848" w:rsidR="006478D9" w:rsidRPr="00F40397" w:rsidRDefault="006478D9" w:rsidP="00DD6FA7">
      <w:pPr>
        <w:pStyle w:val="2-Luatiu"/>
      </w:pPr>
      <w:bookmarkStart w:id="79" w:name="_Toc186791383"/>
      <w:r w:rsidRPr="00F40397">
        <w:t>Sản phẩm công nghệ số tạo ra bởi hệ thống trí tuệ nhân tạo</w:t>
      </w:r>
      <w:bookmarkEnd w:id="79"/>
    </w:p>
    <w:p w14:paraId="6570536E" w14:textId="60010306" w:rsidR="006478D9" w:rsidRPr="00F40397" w:rsidRDefault="006478D9" w:rsidP="005D1FF9">
      <w:pPr>
        <w:pStyle w:val="3-LuatKhoan"/>
      </w:pPr>
      <w:r w:rsidRPr="00F40397">
        <w:rPr>
          <w:lang w:val="en-US"/>
        </w:rPr>
        <w:t>S</w:t>
      </w:r>
      <w:r w:rsidRPr="00F40397">
        <w:t>ản phẩm công nghệ số tạo ra bởi hệ thống trí tuệ nhân tạo</w:t>
      </w:r>
      <w:r w:rsidR="00B53717">
        <w:t xml:space="preserve"> </w:t>
      </w:r>
      <w:r w:rsidR="00B53717" w:rsidRPr="00B53717">
        <w:t>theo quy định tại khoản 2 Điều này</w:t>
      </w:r>
      <w:r w:rsidRPr="00F40397">
        <w:t xml:space="preserve"> phải</w:t>
      </w:r>
      <w:r w:rsidRPr="00F40397">
        <w:rPr>
          <w:lang w:val="en-US"/>
        </w:rPr>
        <w:t xml:space="preserve"> có dấu hiệu nhận dạng rõ ràng là sản phẩm được tạo ra bởi hệ thống trí tuệ nhân tạo</w:t>
      </w:r>
      <w:r w:rsidR="007A121D" w:rsidRPr="00F40397">
        <w:t>.</w:t>
      </w:r>
    </w:p>
    <w:p w14:paraId="213D97C7" w14:textId="00823D8D" w:rsidR="006478D9" w:rsidRPr="00F40397" w:rsidRDefault="006478D9" w:rsidP="005D1FF9">
      <w:pPr>
        <w:pStyle w:val="3-LuatKhoan"/>
      </w:pPr>
      <w:r w:rsidRPr="00F40397">
        <w:t>Bộ Thông tin và Truyền thông quy định Danh mục</w:t>
      </w:r>
      <w:r w:rsidRPr="00F40397">
        <w:rPr>
          <w:lang w:val="en-US"/>
        </w:rPr>
        <w:t xml:space="preserve"> loại</w:t>
      </w:r>
      <w:r w:rsidRPr="00F40397">
        <w:t xml:space="preserve"> sản phẩm công nghệ số tạo ra bởi hệ thống trí tuệ nhân tạo; </w:t>
      </w:r>
      <w:r w:rsidRPr="00F40397">
        <w:rPr>
          <w:lang w:val="en-US"/>
        </w:rPr>
        <w:t>dấu hiệu nhận dạng</w:t>
      </w:r>
      <w:r w:rsidR="007A121D" w:rsidRPr="00F40397">
        <w:t xml:space="preserve">; </w:t>
      </w:r>
      <w:r w:rsidRPr="00F40397">
        <w:t>sản phẩm công nghệ số tạo ra bởi hệ thống trí tuệ nhân tạo.</w:t>
      </w:r>
    </w:p>
    <w:p w14:paraId="52F46796" w14:textId="77777777" w:rsidR="006478D9" w:rsidRPr="00F40397" w:rsidRDefault="006478D9" w:rsidP="00DD6FA7">
      <w:pPr>
        <w:pStyle w:val="2-Luatiu"/>
      </w:pPr>
      <w:bookmarkStart w:id="80" w:name="_Toc186791384"/>
      <w:r w:rsidRPr="00F40397">
        <w:t>Trách nhiệm các bên liên quan đến hoạt động phát triển, cung cấp, triển khai và sử dụng hệ thống trí tuệ nhân tạo</w:t>
      </w:r>
      <w:bookmarkEnd w:id="80"/>
    </w:p>
    <w:p w14:paraId="0536CB79" w14:textId="77777777" w:rsidR="006478D9" w:rsidRPr="005D1FF9" w:rsidRDefault="006478D9" w:rsidP="009A7613">
      <w:pPr>
        <w:pStyle w:val="3-LuatKhoan"/>
        <w:numPr>
          <w:ilvl w:val="1"/>
          <w:numId w:val="6"/>
        </w:numPr>
        <w:ind w:left="0" w:firstLine="567"/>
        <w:rPr>
          <w:u w:val="single"/>
        </w:rPr>
      </w:pPr>
      <w:r w:rsidRPr="00F40397">
        <w:t xml:space="preserve">Nhà phát triển hệ thống trí tuệ nhân tạo là cá nhân, tổ chức thực hiện hoạt động phát triển hệ thống trí tuệ nhân tạo, có trách nhiệm sau đây: </w:t>
      </w:r>
    </w:p>
    <w:p w14:paraId="22289C9A" w14:textId="77777777" w:rsidR="006478D9" w:rsidRPr="00F40397" w:rsidRDefault="006478D9" w:rsidP="005D1FF9">
      <w:pPr>
        <w:pStyle w:val="4-LuatDiem"/>
      </w:pPr>
      <w:r w:rsidRPr="00F40397">
        <w:t>Thực hiện các biện pháp để bảo đảm sự bình đẳng, công bằng, không phân biệt đối xử với người sử dụng;</w:t>
      </w:r>
    </w:p>
    <w:p w14:paraId="0B0C89E7" w14:textId="77777777" w:rsidR="006478D9" w:rsidRPr="00F40397" w:rsidRDefault="006478D9" w:rsidP="005D1FF9">
      <w:pPr>
        <w:pStyle w:val="4-LuatDiem"/>
      </w:pPr>
      <w:r w:rsidRPr="00F40397">
        <w:t>Bảo vệ quyền riêng tư, thông tin cá nhân; giải quyết kịp thời các yêu cầu tra cứu, sao chép, chỉnh sửa, bổ sung, xóa thông tin cá nhân theo quy định của pháp luật về bảo vệ dữ liệu cá nhân;</w:t>
      </w:r>
    </w:p>
    <w:p w14:paraId="7B13211B" w14:textId="77777777" w:rsidR="006478D9" w:rsidRPr="00F40397" w:rsidRDefault="006478D9" w:rsidP="005D1FF9">
      <w:pPr>
        <w:pStyle w:val="4-LuatDiem"/>
      </w:pPr>
      <w:r w:rsidRPr="00F40397">
        <w:t xml:space="preserve">Thông báo trước rõ ràng cho người sử dụng nếu hệ thống trí tuệ nhân tạo có rủi ro về an toàn hoặc bảo mật khi quyền riêng tư hoặc quyền và lợi ích liên </w:t>
      </w:r>
      <w:r w:rsidRPr="00F40397">
        <w:lastRenderedPageBreak/>
        <w:t>quan đến thông tin cá nhân bị vi phạm;</w:t>
      </w:r>
    </w:p>
    <w:p w14:paraId="27E9FFDF" w14:textId="77777777" w:rsidR="006478D9" w:rsidRPr="00F40397" w:rsidRDefault="006478D9" w:rsidP="005D1FF9">
      <w:pPr>
        <w:pStyle w:val="4-LuatDiem"/>
      </w:pPr>
      <w:r w:rsidRPr="00F40397">
        <w:t>Đánh giá, giải thích các rủi ro an toàn của hệ thống trí tuệ nhân tạo và thiết lập cơ chế giám sát, kiểm toán kỹ thuật theo quy định của pháp luật;</w:t>
      </w:r>
    </w:p>
    <w:p w14:paraId="5709D99D" w14:textId="77777777" w:rsidR="006478D9" w:rsidRPr="00F40397" w:rsidRDefault="006478D9" w:rsidP="005D1FF9">
      <w:pPr>
        <w:pStyle w:val="5-Luat-Doanthuong"/>
      </w:pPr>
      <w:r w:rsidRPr="00F40397">
        <w:t>đ) Kiểm tra và giám sát thường xuyên các lỗ hổng và rủi ro bảo mật, phải lưu thông tin nhật ký về quá trình phát triển và quản lý hệ thống trí tuệ nhân tạo;</w:t>
      </w:r>
    </w:p>
    <w:p w14:paraId="2FEE4071" w14:textId="77777777" w:rsidR="006478D9" w:rsidRPr="00F40397" w:rsidRDefault="006478D9" w:rsidP="005D1FF9">
      <w:pPr>
        <w:pStyle w:val="4-LuatDiem"/>
      </w:pPr>
      <w:r w:rsidRPr="00F40397">
        <w:t>Thực hiện đánh giá rủi ro an toàn trước khi cung cấp hệ thống trí tuệ nhân tạo;</w:t>
      </w:r>
    </w:p>
    <w:p w14:paraId="622AF1CF" w14:textId="77777777" w:rsidR="006478D9" w:rsidRPr="00F40397" w:rsidRDefault="006478D9" w:rsidP="005D1FF9">
      <w:pPr>
        <w:pStyle w:val="5-Luat-Doanthuong"/>
      </w:pPr>
      <w:r w:rsidRPr="00F40397">
        <w:t>g) Bảo đảm, nâng cao chất lượng dữ liệu đào tạo và tính xác thực, chính xác, khách quan và đa dạng dữ liệu theo quy định của Luật này và pháp luật về dữ liệu;</w:t>
      </w:r>
    </w:p>
    <w:p w14:paraId="248B8C56" w14:textId="77777777" w:rsidR="006478D9" w:rsidRPr="00F40397" w:rsidRDefault="006478D9" w:rsidP="005D1FF9">
      <w:pPr>
        <w:pStyle w:val="5-Luat-Doanthuong"/>
        <w:rPr>
          <w:lang w:val="en-US"/>
        </w:rPr>
      </w:pPr>
      <w:r w:rsidRPr="00F40397">
        <w:t>h) Phối hợp với nhà cung cấp để cập nhật và giải quyết các vấn đề phát sinh trong quá trình cung cấp hệ thống trí tuệ nhân tạo</w:t>
      </w:r>
      <w:r w:rsidRPr="00F40397">
        <w:rPr>
          <w:lang w:val="en-US"/>
        </w:rPr>
        <w:t>.</w:t>
      </w:r>
    </w:p>
    <w:p w14:paraId="18937591" w14:textId="348F5F5A" w:rsidR="006478D9" w:rsidRPr="00F40397" w:rsidRDefault="006478D9" w:rsidP="005D1FF9">
      <w:pPr>
        <w:pStyle w:val="3-LuatKhoan"/>
      </w:pPr>
      <w:r w:rsidRPr="00F40397">
        <w:t xml:space="preserve">Nhà cung cấp, triển khai hệ thống trí tuệ nhân tạo là cá nhân, tổ chức có thẩm quyền quản lý trực tiếp đối với hệ thống trí tuệ nhân tạo, có trách nhiệm </w:t>
      </w:r>
      <w:r w:rsidR="007A121D" w:rsidRPr="00F40397">
        <w:t xml:space="preserve">tuân thủ các nguyên tắc </w:t>
      </w:r>
      <w:r w:rsidRPr="00F40397">
        <w:t xml:space="preserve">sau đây: </w:t>
      </w:r>
    </w:p>
    <w:p w14:paraId="6C120999" w14:textId="77777777" w:rsidR="006478D9" w:rsidRPr="00F40397" w:rsidRDefault="006478D9" w:rsidP="005D1FF9">
      <w:pPr>
        <w:pStyle w:val="4-LuatDiem"/>
      </w:pPr>
      <w:r w:rsidRPr="00F40397">
        <w:t>Tuân thủ quy định từ điểm a đến điểm e khoản 1 Điều này;</w:t>
      </w:r>
    </w:p>
    <w:p w14:paraId="0B072F31" w14:textId="77777777" w:rsidR="006478D9" w:rsidRPr="00F40397" w:rsidRDefault="006478D9" w:rsidP="005D1FF9">
      <w:pPr>
        <w:pStyle w:val="4-LuatDiem"/>
      </w:pPr>
      <w:r w:rsidRPr="00F40397">
        <w:t>Cung cấp đầy đủ thông tin</w:t>
      </w:r>
      <w:r w:rsidRPr="00F40397">
        <w:rPr>
          <w:lang w:val="en-US"/>
        </w:rPr>
        <w:t>, tài liệu kỹ thuật về cơ chế hoạt động của thuật toán</w:t>
      </w:r>
      <w:r w:rsidRPr="00F40397">
        <w:t xml:space="preserve"> của hệ thống trí tuệ nhân tạo cho người sử dụng;</w:t>
      </w:r>
    </w:p>
    <w:p w14:paraId="2DAA20FA" w14:textId="072065C2" w:rsidR="006478D9" w:rsidRPr="00F40397" w:rsidRDefault="006478D9" w:rsidP="005D1FF9">
      <w:pPr>
        <w:pStyle w:val="4-LuatDiem"/>
      </w:pPr>
      <w:r w:rsidRPr="00F40397">
        <w:t>Thiết lập cơ chế tiếp nhận và xử lý yêu cầu của người sử dụng, nhà phát triển, cá nhân, tổ chức có liên quan</w:t>
      </w:r>
      <w:r w:rsidR="007A121D" w:rsidRPr="00F40397">
        <w:t>;</w:t>
      </w:r>
    </w:p>
    <w:p w14:paraId="72BFD6CE" w14:textId="372D6932" w:rsidR="006478D9" w:rsidRPr="00F40397" w:rsidRDefault="006478D9" w:rsidP="005D1FF9">
      <w:pPr>
        <w:pStyle w:val="4-LuatDiem"/>
      </w:pPr>
      <w:r w:rsidRPr="00F40397">
        <w:t>Thể hiện rõ ràng dấu hiệu nhận dạng trên sản phẩm được tạo ra bởi hệ thống trí tuệ nhân tạo</w:t>
      </w:r>
      <w:r w:rsidR="00B53717" w:rsidRPr="00B53717">
        <w:t xml:space="preserve"> tại Điều 55 Luật này.</w:t>
      </w:r>
    </w:p>
    <w:p w14:paraId="44A0A1AF" w14:textId="77777777" w:rsidR="006478D9" w:rsidRPr="00F40397" w:rsidRDefault="006478D9" w:rsidP="005D1FF9">
      <w:pPr>
        <w:pStyle w:val="3-LuatKhoan"/>
      </w:pPr>
      <w:r w:rsidRPr="00F40397">
        <w:t xml:space="preserve">Người sử dụng hệ thống trí tuệ nhân tạo là cá nhân, tổ chức sử dụng hệ thống trí tuệ nhân tạo, có trách nhiệm sử dụng hệ thống trí tuệ nhân tạo phù hợp với Luật này và quy định pháp luật có liên quan. </w:t>
      </w:r>
    </w:p>
    <w:p w14:paraId="29B7550C" w14:textId="684650B9" w:rsidR="00B06099" w:rsidRPr="00F40397" w:rsidRDefault="006478D9" w:rsidP="005D1FF9">
      <w:pPr>
        <w:pStyle w:val="3-LuatKhoan"/>
      </w:pPr>
      <w:r w:rsidRPr="00F40397">
        <w:t xml:space="preserve">Chính phủ quy định chi tiết </w:t>
      </w:r>
      <w:r w:rsidRPr="00F40397">
        <w:rPr>
          <w:lang w:val="en-US"/>
        </w:rPr>
        <w:t>Điều này</w:t>
      </w:r>
      <w:r w:rsidRPr="00F40397">
        <w:t>.</w:t>
      </w:r>
    </w:p>
    <w:p w14:paraId="3FC0451F" w14:textId="77777777" w:rsidR="008955A8" w:rsidRPr="00F40397" w:rsidRDefault="008955A8" w:rsidP="005D1FF9">
      <w:pPr>
        <w:pStyle w:val="5-Luat-Doanthuong"/>
      </w:pPr>
    </w:p>
    <w:p w14:paraId="4E287E31" w14:textId="112B47B7" w:rsidR="008955A8" w:rsidRPr="00F40397" w:rsidRDefault="00B40194" w:rsidP="001603C5">
      <w:pPr>
        <w:pStyle w:val="1-LuatChuong-Muc"/>
        <w:rPr>
          <w:rFonts w:cs="Times New Roman"/>
          <w:color w:val="auto"/>
        </w:rPr>
      </w:pPr>
      <w:bookmarkStart w:id="81" w:name="_Toc186791385"/>
      <w:r w:rsidRPr="00F40397">
        <w:rPr>
          <w:rFonts w:cs="Times New Roman"/>
          <w:color w:val="auto"/>
        </w:rPr>
        <w:t xml:space="preserve">Chương </w:t>
      </w:r>
      <w:r w:rsidR="00AE747B" w:rsidRPr="00F40397">
        <w:rPr>
          <w:rFonts w:cs="Times New Roman"/>
          <w:color w:val="auto"/>
        </w:rPr>
        <w:t>VII</w:t>
      </w:r>
      <w:r w:rsidRPr="00F40397">
        <w:rPr>
          <w:rFonts w:cs="Times New Roman"/>
          <w:color w:val="auto"/>
        </w:rPr>
        <w:br/>
        <w:t>QUẢN LÝ NHÀ NƯỚC VỀ CÔNG NGHIỆP CÔNG NGHỆ SỐ</w:t>
      </w:r>
      <w:bookmarkEnd w:id="81"/>
    </w:p>
    <w:p w14:paraId="027E0608" w14:textId="77777777" w:rsidR="00E11560" w:rsidRPr="00F40397" w:rsidRDefault="00E11560" w:rsidP="005D1FF9">
      <w:pPr>
        <w:pStyle w:val="5-Luat-Doanthuong"/>
      </w:pPr>
    </w:p>
    <w:p w14:paraId="706DDE42" w14:textId="694AB6E4" w:rsidR="00266EF5" w:rsidRPr="00F40397" w:rsidRDefault="00266EF5" w:rsidP="00DD6FA7">
      <w:pPr>
        <w:pStyle w:val="2-Luatiu"/>
        <w:numPr>
          <w:ilvl w:val="0"/>
          <w:numId w:val="18"/>
        </w:numPr>
      </w:pPr>
      <w:bookmarkStart w:id="82" w:name="_Toc186791386"/>
      <w:r w:rsidRPr="00F40397">
        <w:t>Nội dung quản lý nhà nước về công nghiệp công nghệ số</w:t>
      </w:r>
      <w:bookmarkEnd w:id="82"/>
    </w:p>
    <w:p w14:paraId="41F476B3" w14:textId="77777777" w:rsidR="00266EF5" w:rsidRPr="00F40397" w:rsidRDefault="00266EF5" w:rsidP="005D1FF9">
      <w:pPr>
        <w:pStyle w:val="3-LuatKhoan"/>
      </w:pPr>
      <w:r w:rsidRPr="00F40397">
        <w:t>Xây dựng, ban hành, tổ chức thực hiện chiến lược, kế hoạch và chính sách phát triển trong công nghiệp công nghệ số; văn bản quy phạm pháp luật về công nghiệp công nghệ số; tiêu chuẩn, quy chuẩn kỹ thuật, yêu cầu kỹ thuật, định mức kinh tế - kỹ thuật, chất lượng sản phẩm, dịch vụ trong công nghiệp công nghệ số.</w:t>
      </w:r>
    </w:p>
    <w:p w14:paraId="5A7A7A15" w14:textId="77777777" w:rsidR="00266EF5" w:rsidRPr="00F40397" w:rsidRDefault="00266EF5" w:rsidP="005D1FF9">
      <w:pPr>
        <w:pStyle w:val="3-LuatKhoan"/>
      </w:pPr>
      <w:r w:rsidRPr="00F40397">
        <w:t>Quản lý công tác báo cáo, đo lường, thống kê công nghiệp công nghệ số.</w:t>
      </w:r>
    </w:p>
    <w:p w14:paraId="27AA554B" w14:textId="77777777" w:rsidR="00266EF5" w:rsidRPr="00F40397" w:rsidRDefault="00266EF5" w:rsidP="005D1FF9">
      <w:pPr>
        <w:pStyle w:val="3-LuatKhoan"/>
      </w:pPr>
      <w:r w:rsidRPr="00F40397">
        <w:t>Quản lý công nghiệp công nghệ số; khu công nghệ số; hệ thống thông tin quốc gia, cơ sở dữ liệu công nghiệp công nghệ số.</w:t>
      </w:r>
    </w:p>
    <w:p w14:paraId="4C96D3AB" w14:textId="77777777" w:rsidR="00266EF5" w:rsidRPr="00F40397" w:rsidRDefault="00266EF5" w:rsidP="005D1FF9">
      <w:pPr>
        <w:pStyle w:val="3-LuatKhoan"/>
      </w:pPr>
      <w:r w:rsidRPr="00F40397">
        <w:lastRenderedPageBreak/>
        <w:t xml:space="preserve">Tuyên truyền, phổ biến chính sách, pháp luật về công nghiệp công nghệ số. </w:t>
      </w:r>
    </w:p>
    <w:p w14:paraId="51433484" w14:textId="77777777" w:rsidR="00266EF5" w:rsidRPr="00F40397" w:rsidRDefault="00266EF5" w:rsidP="005D1FF9">
      <w:pPr>
        <w:pStyle w:val="3-LuatKhoan"/>
      </w:pPr>
      <w:r w:rsidRPr="00F40397">
        <w:t>Quản lý công tác đào tạo, bồi dưỡng, phát triển nguồn nhân lực, chuyên gia trong công nghiệp công nghệ số.</w:t>
      </w:r>
    </w:p>
    <w:p w14:paraId="1A428D4A" w14:textId="77777777" w:rsidR="00266EF5" w:rsidRPr="00F40397" w:rsidRDefault="00266EF5" w:rsidP="005D1FF9">
      <w:pPr>
        <w:pStyle w:val="3-LuatKhoan"/>
      </w:pPr>
      <w:r w:rsidRPr="00F40397">
        <w:t>Cấp, tạm đình chỉ, đình chỉ, thu hồi các loại giấy phép, giấy chứng nhận về công nghiệp công nghệ số.</w:t>
      </w:r>
    </w:p>
    <w:p w14:paraId="0633017D" w14:textId="77777777" w:rsidR="00266EF5" w:rsidRPr="00F40397" w:rsidRDefault="00266EF5" w:rsidP="005D1FF9">
      <w:pPr>
        <w:pStyle w:val="3-LuatKhoan"/>
      </w:pPr>
      <w:r w:rsidRPr="00F40397">
        <w:t>Hợp tác quốc tế về công nghiệp công nghệ số.</w:t>
      </w:r>
    </w:p>
    <w:p w14:paraId="6620C4D7" w14:textId="022B4792" w:rsidR="00266EF5" w:rsidRPr="00F40397" w:rsidRDefault="00266EF5" w:rsidP="005D1FF9">
      <w:pPr>
        <w:pStyle w:val="3-LuatKhoan"/>
      </w:pPr>
      <w:r w:rsidRPr="00F40397">
        <w:t>Thanh tra, kiểm tra, giải quyết khiếu nại, tố cáo và xử lý vi phạm pháp luật về công nghiệp công nghệ số.</w:t>
      </w:r>
    </w:p>
    <w:p w14:paraId="37BA076C" w14:textId="77777777" w:rsidR="008955A8" w:rsidRPr="00F40397" w:rsidRDefault="00B40194" w:rsidP="00DD6FA7">
      <w:pPr>
        <w:pStyle w:val="2-Luatiu"/>
      </w:pPr>
      <w:bookmarkStart w:id="83" w:name="_Toc186791387"/>
      <w:r w:rsidRPr="00F40397">
        <w:t>Trách nhiệm quản lý nhà nước về công nghiệp công nghệ số</w:t>
      </w:r>
      <w:bookmarkEnd w:id="83"/>
    </w:p>
    <w:p w14:paraId="76BB7BA5" w14:textId="6A92831B" w:rsidR="008955A8" w:rsidRPr="00F40397" w:rsidRDefault="00B40194" w:rsidP="005D1FF9">
      <w:pPr>
        <w:pStyle w:val="3-LuatKhoan"/>
      </w:pPr>
      <w:r w:rsidRPr="00F40397">
        <w:t>Chính phủ thống nhất quản lý nhà nước về công nghiệp công nghệ số.</w:t>
      </w:r>
    </w:p>
    <w:p w14:paraId="11836FBE" w14:textId="65D39034" w:rsidR="008955A8" w:rsidRPr="00F40397" w:rsidRDefault="00B40194" w:rsidP="005D1FF9">
      <w:pPr>
        <w:pStyle w:val="3-LuatKhoan"/>
      </w:pPr>
      <w:r w:rsidRPr="00F40397">
        <w:t>Bộ Thông tin và Truyền thông chịu trách nhiệm trước Chính phủ thực hiện quản lý nhà nước về công nghiệp công nghệ số.</w:t>
      </w:r>
    </w:p>
    <w:p w14:paraId="0A0F7074" w14:textId="4F33615A" w:rsidR="00CD40A8" w:rsidRDefault="00F4008B" w:rsidP="002B34CE">
      <w:pPr>
        <w:pStyle w:val="3-LuatKhoan"/>
      </w:pPr>
      <w:r w:rsidRPr="00F40397">
        <w:t>Các Bộ, cơ quan ngang Bộ, Bộ trưởng Bộ Quốc phòng, Ủy ban nhân dân các tỉnh, thành phố trực thuộc Trung ương</w:t>
      </w:r>
      <w:r w:rsidR="00E90428" w:rsidRPr="00F40397">
        <w:t xml:space="preserve"> chủ trì,</w:t>
      </w:r>
      <w:r w:rsidRPr="00F40397">
        <w:t xml:space="preserve"> có trách nhiệm phối hợp với Bộ Thông tin và Truyền thông trong việc quản lý nhà nước về công nghiệp công nghệ số trong lĩnh vực, địa bàn thuộc phạm vi nhiệm vụ, quyền hạn được phân công.</w:t>
      </w:r>
    </w:p>
    <w:p w14:paraId="012A8899" w14:textId="77777777" w:rsidR="00CD40A8" w:rsidRPr="00CD40A8" w:rsidRDefault="00CD40A8" w:rsidP="00CD40A8">
      <w:pPr>
        <w:pStyle w:val="3-LuatKhoan"/>
        <w:numPr>
          <w:ilvl w:val="0"/>
          <w:numId w:val="0"/>
        </w:numPr>
        <w:ind w:left="567"/>
      </w:pPr>
    </w:p>
    <w:p w14:paraId="5AA74C70" w14:textId="20AC38E5" w:rsidR="008955A8" w:rsidRPr="00F40397" w:rsidRDefault="00B40194" w:rsidP="001603C5">
      <w:pPr>
        <w:pStyle w:val="1-LuatChuong-Muc"/>
        <w:rPr>
          <w:rFonts w:cs="Times New Roman"/>
          <w:color w:val="auto"/>
        </w:rPr>
      </w:pPr>
      <w:bookmarkStart w:id="84" w:name="_Toc186791388"/>
      <w:r w:rsidRPr="00F40397">
        <w:rPr>
          <w:rFonts w:cs="Times New Roman"/>
          <w:color w:val="auto"/>
        </w:rPr>
        <w:t xml:space="preserve">Chương </w:t>
      </w:r>
      <w:r w:rsidR="00AE747B" w:rsidRPr="00F40397">
        <w:rPr>
          <w:rFonts w:cs="Times New Roman"/>
          <w:color w:val="auto"/>
        </w:rPr>
        <w:t>VIII</w:t>
      </w:r>
      <w:r w:rsidRPr="00F40397">
        <w:rPr>
          <w:rFonts w:cs="Times New Roman"/>
          <w:color w:val="auto"/>
        </w:rPr>
        <w:br/>
        <w:t>ĐIỀU KHOẢN THI HÀNH</w:t>
      </w:r>
      <w:bookmarkEnd w:id="84"/>
    </w:p>
    <w:p w14:paraId="5F2C53CF" w14:textId="77777777" w:rsidR="00E11560" w:rsidRPr="00F40397" w:rsidRDefault="00E11560" w:rsidP="005D1FF9">
      <w:pPr>
        <w:pStyle w:val="5-Luat-Doanthuong"/>
      </w:pPr>
    </w:p>
    <w:p w14:paraId="429804FD" w14:textId="77777777" w:rsidR="008955A8" w:rsidRPr="00F40397" w:rsidRDefault="00B40194" w:rsidP="00DD6FA7">
      <w:pPr>
        <w:pStyle w:val="2-Luatiu"/>
      </w:pPr>
      <w:bookmarkStart w:id="85" w:name="_Toc186791389"/>
      <w:r w:rsidRPr="00F40397">
        <w:t>Hiệu lực thi hành</w:t>
      </w:r>
      <w:bookmarkEnd w:id="85"/>
    </w:p>
    <w:p w14:paraId="5D04411D" w14:textId="71F1E04F" w:rsidR="008955A8" w:rsidRPr="00F40397" w:rsidRDefault="00B40194" w:rsidP="005D1FF9">
      <w:pPr>
        <w:pStyle w:val="3-LuatKhoan"/>
      </w:pPr>
      <w:r w:rsidRPr="00F40397">
        <w:t>Luật này có hiệu lực từ ngày</w:t>
      </w:r>
      <w:r w:rsidR="007E138D" w:rsidRPr="00F40397">
        <w:t xml:space="preserve"> 01 </w:t>
      </w:r>
      <w:r w:rsidRPr="00F40397">
        <w:t>tháng</w:t>
      </w:r>
      <w:r w:rsidR="007E138D" w:rsidRPr="00F40397">
        <w:t xml:space="preserve"> 01</w:t>
      </w:r>
      <w:r w:rsidRPr="00F40397">
        <w:t xml:space="preserve"> năm</w:t>
      </w:r>
      <w:r w:rsidR="007E138D" w:rsidRPr="00F40397">
        <w:t xml:space="preserve"> 2026.</w:t>
      </w:r>
      <w:r w:rsidRPr="00F40397">
        <w:t xml:space="preserve"> </w:t>
      </w:r>
    </w:p>
    <w:p w14:paraId="0742E243" w14:textId="6920027B" w:rsidR="008955A8" w:rsidRPr="00F40397" w:rsidRDefault="00B40194" w:rsidP="005D1FF9">
      <w:pPr>
        <w:pStyle w:val="3-LuatKhoan"/>
      </w:pPr>
      <w:r w:rsidRPr="00F40397">
        <w:t xml:space="preserve">Các quy định tại khoản </w:t>
      </w:r>
      <w:r w:rsidR="007165F7" w:rsidRPr="00F40397">
        <w:t xml:space="preserve">9, 10, 11, 12 </w:t>
      </w:r>
      <w:r w:rsidRPr="00F40397">
        <w:t xml:space="preserve">Điều 4; các </w:t>
      </w:r>
      <w:r w:rsidR="00432002" w:rsidRPr="00F40397">
        <w:t>Điều 41, 42,</w:t>
      </w:r>
      <w:r w:rsidRPr="00F40397">
        <w:t xml:space="preserve"> 43,</w:t>
      </w:r>
      <w:r w:rsidR="00432002" w:rsidRPr="00F40397">
        <w:t xml:space="preserve"> 44, 46,</w:t>
      </w:r>
      <w:r w:rsidRPr="00F40397">
        <w:t xml:space="preserve"> 47, 48, 49, 50, 51, 52, </w:t>
      </w:r>
      <w:r w:rsidR="00432002" w:rsidRPr="00F40397">
        <w:t>53,</w:t>
      </w:r>
      <w:r w:rsidR="00007C1D" w:rsidRPr="00F40397">
        <w:t xml:space="preserve"> 63,</w:t>
      </w:r>
      <w:r w:rsidR="00432002" w:rsidRPr="00F40397">
        <w:t xml:space="preserve"> 65, 66</w:t>
      </w:r>
      <w:r w:rsidRPr="00F40397">
        <w:t xml:space="preserve"> Luật Công nghệ thông tin số 67/2006/QH11 hết hiệu lực kể từ ngày Luật này có hiệu lực.</w:t>
      </w:r>
    </w:p>
    <w:p w14:paraId="5F571811" w14:textId="23BA83BD" w:rsidR="005B286B" w:rsidRPr="00F40397" w:rsidRDefault="00B40194" w:rsidP="005D1FF9">
      <w:pPr>
        <w:pStyle w:val="3-LuatKhoan"/>
      </w:pPr>
      <w:r w:rsidRPr="00F40397">
        <w:t>Thay thế các cụm từ: “công nghiệp công nghệ thông tin” b</w:t>
      </w:r>
      <w:r w:rsidR="005B286B" w:rsidRPr="00F40397">
        <w:t>ằng “công nghiệp công nghệ số” tại Luật Công nghệ thông tin số 67/2006/QH11.</w:t>
      </w:r>
    </w:p>
    <w:p w14:paraId="2BEEC6F5" w14:textId="4E717D05" w:rsidR="008955A8" w:rsidRPr="00F40397" w:rsidRDefault="005B286B" w:rsidP="005D1FF9">
      <w:pPr>
        <w:pStyle w:val="3-LuatKhoan"/>
      </w:pPr>
      <w:r w:rsidRPr="00F40397">
        <w:t xml:space="preserve">Thay thế các cụm từ: </w:t>
      </w:r>
      <w:r w:rsidR="00B40194" w:rsidRPr="00F40397">
        <w:t>“khu công nghệ thông tin tập trung” bằng “khu công nghệ số” tại</w:t>
      </w:r>
      <w:r w:rsidR="00611A56" w:rsidRPr="00F40397">
        <w:t xml:space="preserve"> các Luật: </w:t>
      </w:r>
      <w:r w:rsidR="00561B02" w:rsidRPr="00F40397">
        <w:t>Luật đất đai số 31/2024/QH15</w:t>
      </w:r>
      <w:r w:rsidR="00611A56" w:rsidRPr="00F40397">
        <w:t xml:space="preserve">, Luật Thủ </w:t>
      </w:r>
      <w:r w:rsidR="0077567D" w:rsidRPr="00F40397">
        <w:t>đô</w:t>
      </w:r>
      <w:r w:rsidR="00561B02" w:rsidRPr="00F40397">
        <w:t xml:space="preserve"> 39/2024/QH15</w:t>
      </w:r>
      <w:r w:rsidR="00611A56" w:rsidRPr="00F40397">
        <w:t xml:space="preserve">; </w:t>
      </w:r>
      <w:r w:rsidR="00B40194" w:rsidRPr="00F40397">
        <w:t xml:space="preserve"> </w:t>
      </w:r>
      <w:r w:rsidR="00611A56" w:rsidRPr="00F40397">
        <w:t>các Nghị quyết của Quốc hội: 136/2024/</w:t>
      </w:r>
      <w:r w:rsidR="0077567D" w:rsidRPr="00F40397">
        <w:t xml:space="preserve">QH15 ngày 26/6/2024 về tổ chức chính quyền đô thị và thí điểm một số cơ chế, chính sách đặc thù phát triển TP Đà Nẵng, 98/2023/QH15 ngày 24/6/2023 của Quốc hội về thí điểm một số cơ chế, chính sách đặc thù phát triển thành phố Hồ Chí Minh, </w:t>
      </w:r>
      <w:r w:rsidRPr="00F40397">
        <w:t xml:space="preserve">81/2023/QH15 về Quy hoạch tổng thể quốc gia thời kỳ 2021-2030, tầm nhìn đến năm 2050 do Quốc hội ban </w:t>
      </w:r>
      <w:r w:rsidR="00781C23" w:rsidRPr="00F40397">
        <w:t>hành, 55/2022/QH15 của Quốc hội: Về thí điểm một số cơ chế, chính sách đặc thù phát triển tỉnh Khánh Hòa</w:t>
      </w:r>
      <w:r w:rsidR="00B40194" w:rsidRPr="00F40397">
        <w:t>.</w:t>
      </w:r>
    </w:p>
    <w:p w14:paraId="02537BB3" w14:textId="5786AA22" w:rsidR="008955A8" w:rsidRPr="00F40397" w:rsidRDefault="00B40194" w:rsidP="005D1FF9">
      <w:pPr>
        <w:pStyle w:val="3-LuatKhoan"/>
      </w:pPr>
      <w:r w:rsidRPr="00F40397">
        <w:lastRenderedPageBreak/>
        <w:t xml:space="preserve">Sửa đổi, bổ </w:t>
      </w:r>
      <w:r w:rsidR="00583524" w:rsidRPr="00F40397">
        <w:t>sung</w:t>
      </w:r>
      <w:r w:rsidRPr="00F40397">
        <w:t xml:space="preserve"> </w:t>
      </w:r>
      <w:r w:rsidR="00583524" w:rsidRPr="00F40397">
        <w:t>một số điều tại Luật Đầu tư như sau:</w:t>
      </w:r>
    </w:p>
    <w:p w14:paraId="57BD3B92" w14:textId="6B6BB133" w:rsidR="008955A8" w:rsidRPr="00F40397" w:rsidRDefault="0023534E" w:rsidP="005D1FF9">
      <w:pPr>
        <w:pStyle w:val="4-LuatDiem"/>
      </w:pPr>
      <w:r w:rsidRPr="00F40397">
        <w:t xml:space="preserve">Sửa đổi </w:t>
      </w:r>
      <w:r w:rsidR="00DF476F" w:rsidRPr="00F40397">
        <w:t>đ</w:t>
      </w:r>
      <w:r w:rsidR="00B40194" w:rsidRPr="00F40397">
        <w:t xml:space="preserve">iểm đ khoản 1 Điều 16 </w:t>
      </w:r>
      <w:r w:rsidRPr="00F40397">
        <w:t>Luật Đầu tư số 61/2020/QH14 được sửa đổi, bổ sung bởi Luật số 72/2020/QH14, Luật số 03/2022/QH15, Luật số 05/2022/QH15, Luật số 08/2022/QH15 và Luật số 09/2022/QH15, Luật số 20/2023/QH15, Luật số 26/2023/QH15, Luật số 27/2023/QH15, Luật số 28/2023/QH15</w:t>
      </w:r>
      <w:r w:rsidR="00B40194" w:rsidRPr="00F40397">
        <w:t xml:space="preserve"> như sau: </w:t>
      </w:r>
    </w:p>
    <w:p w14:paraId="11A33D11" w14:textId="55B2320F" w:rsidR="008955A8" w:rsidRPr="00F40397" w:rsidRDefault="00B40194" w:rsidP="005D1FF9">
      <w:pPr>
        <w:pStyle w:val="5-Luat-Doanthuong"/>
      </w:pPr>
      <w:r w:rsidRPr="00F40397">
        <w:t xml:space="preserve">“đ) </w:t>
      </w:r>
      <w:r w:rsidR="0023534E" w:rsidRPr="00F40397">
        <w:t>Hoạt động sản xuất sản phẩm công nghệ số, hoạt động cung cấp dịch vụ công nghệ số</w:t>
      </w:r>
      <w:r w:rsidR="00C8691D" w:rsidRPr="00F40397">
        <w:t>;</w:t>
      </w:r>
      <w:r w:rsidRPr="00F40397">
        <w:t>”</w:t>
      </w:r>
    </w:p>
    <w:p w14:paraId="4E4E6A7A" w14:textId="71D2A80C" w:rsidR="00583524" w:rsidRPr="00F40397" w:rsidRDefault="00583524" w:rsidP="005D1FF9">
      <w:pPr>
        <w:pStyle w:val="4-LuatDiem"/>
      </w:pPr>
      <w:bookmarkStart w:id="86" w:name="_heading=h.3pp52gy" w:colFirst="0" w:colLast="0"/>
      <w:bookmarkEnd w:id="86"/>
      <w:r w:rsidRPr="00F40397">
        <w:t>Bổ sung cụm từ “khu công nghệ số” vào khoản 2 Điều 16, tiêu đề Điều 19, khoản 1 Điều 19, điểm c khoản 2 Điều 29, khoản 1 Điều 39, điểm g khoản 3 Điều 69 của Luật Đầu tư số 61/2020/QH14 được sửa đổi, bổ sung bởi Luật số 72/2020/QH14, Luật số 03/2022/QH15, Luật số 05/2022/QH15, Luật số 08/2022/QH15 và Luật số 09/2022/QH15, Luật số 20/2023/QH15, Luật số 26/2023/QH15, Luật số 27/2023/QH15, Luật số 28/2023/QH15.</w:t>
      </w:r>
    </w:p>
    <w:p w14:paraId="4DE086F7" w14:textId="522996D6" w:rsidR="009C382C" w:rsidRPr="00F40397" w:rsidRDefault="009C382C" w:rsidP="005D1FF9">
      <w:pPr>
        <w:pStyle w:val="4-LuatDiem"/>
      </w:pPr>
      <w:r w:rsidRPr="00F40397">
        <w:t xml:space="preserve">Bổ sung điểm c khoản 2 Điều 20 như sau: </w:t>
      </w:r>
    </w:p>
    <w:p w14:paraId="6F42A1DA" w14:textId="39A6838E" w:rsidR="009C382C" w:rsidRPr="00F40397" w:rsidRDefault="009C382C" w:rsidP="00DD6FA7">
      <w:pPr>
        <w:pStyle w:val="5-Luat-Doanthuong"/>
      </w:pPr>
      <w:r w:rsidRPr="00F40397">
        <w:t>“c) Dự án sản xuất sản phẩm công nghệ số trọng điểm, dự án nghiên cứu và phát triển, thiết kế, sản xuất, đóng gói, kiểm thử sản phẩm bán dẫn, dự án xây dựng trung tâm dữ liệu trí tuệ nhân tạo có quy mô vốn đầu tư từ 6.000 tỷ đồng trở lên, thực hiện giải ngân tối thiểu 3.000 tỷ đồng trong thời hạn 03 năm kể từ ngày được cấp Giấy chứng nhận đăng ký đầu tư hoặc chấp thuận chủ trương đầu tư.”</w:t>
      </w:r>
    </w:p>
    <w:p w14:paraId="1E52B94A" w14:textId="1CD695EF" w:rsidR="00583524" w:rsidRPr="00F40397" w:rsidRDefault="004028CE" w:rsidP="005D1FF9">
      <w:pPr>
        <w:pStyle w:val="4-LuatDiem"/>
      </w:pPr>
      <w:r w:rsidRPr="00F40397">
        <w:t>B</w:t>
      </w:r>
      <w:r w:rsidR="00583524" w:rsidRPr="00F40397">
        <w:t>ổ sung điểm đ khoản 1 Điều 32 như sau:</w:t>
      </w:r>
    </w:p>
    <w:p w14:paraId="669B093F" w14:textId="77777777" w:rsidR="00583524" w:rsidRPr="00F40397" w:rsidRDefault="00583524" w:rsidP="005D1FF9">
      <w:pPr>
        <w:pStyle w:val="5-Luat-Doanthuong"/>
      </w:pPr>
      <w:r w:rsidRPr="00F40397">
        <w:t>“đ) Dự án đầu tư xây dựng và kinh doanh kết cấu hạ tầng khu công nghệ số.”</w:t>
      </w:r>
    </w:p>
    <w:p w14:paraId="4505A29A" w14:textId="4C78F90E" w:rsidR="00614E85" w:rsidRPr="00F40397" w:rsidRDefault="00583524" w:rsidP="005D1FF9">
      <w:pPr>
        <w:pStyle w:val="3-LuatKhoan"/>
      </w:pPr>
      <w:r w:rsidRPr="00F40397">
        <w:t>Sửa đổi, bổ sung</w:t>
      </w:r>
      <w:r w:rsidR="00614E85" w:rsidRPr="00F40397">
        <w:t xml:space="preserve"> một số điều của Luật Xây dựng như sau:</w:t>
      </w:r>
    </w:p>
    <w:p w14:paraId="05E24C8A" w14:textId="0116B03F" w:rsidR="00614E85" w:rsidRPr="00F40397" w:rsidRDefault="00614E85" w:rsidP="005D1FF9">
      <w:pPr>
        <w:pStyle w:val="4-LuatDiem"/>
      </w:pPr>
      <w:r w:rsidRPr="00F40397">
        <w:t>Sửa đổi khoản 25 Điều 3 của Luật Xây dựng số 50/2014/QH13 được sửa đổi, bổ sung bởi Luật số 35/2018/QH14, Luật số 40/2019/QH14 và Luật số 62/2020/QH14 như sau:</w:t>
      </w:r>
    </w:p>
    <w:p w14:paraId="29CF2596" w14:textId="32E4568B" w:rsidR="00614E85" w:rsidRPr="00F40397" w:rsidRDefault="00614E85" w:rsidP="005D1FF9">
      <w:pPr>
        <w:pStyle w:val="5-Luat-Doanthuong"/>
      </w:pPr>
      <w:r w:rsidRPr="00F40397">
        <w:t>“25. </w:t>
      </w:r>
      <w:r w:rsidRPr="00F40397">
        <w:rPr>
          <w:i/>
          <w:iCs/>
        </w:rPr>
        <w:t>Khu chức năng</w:t>
      </w:r>
      <w:r w:rsidRPr="00F40397">
        <w:t> bao gồm khu kinh tế, khu công nghiệp, khu chế xuất, khu công nghệ cao, khu công nghệ số; khu du lịch; khu nghiên cứu, đào tạo; khu thể dục thể thao.”</w:t>
      </w:r>
    </w:p>
    <w:p w14:paraId="6C105309" w14:textId="6ACF5BEF" w:rsidR="008955A8" w:rsidRPr="00F40397" w:rsidRDefault="00614E85" w:rsidP="005D1FF9">
      <w:pPr>
        <w:pStyle w:val="4-LuatDiem"/>
      </w:pPr>
      <w:r w:rsidRPr="00F40397">
        <w:t xml:space="preserve">Sửa đổi khoản 2 </w:t>
      </w:r>
      <w:r w:rsidR="00B40194" w:rsidRPr="00F40397">
        <w:t>Điều 103 của</w:t>
      </w:r>
      <w:r w:rsidR="00583524" w:rsidRPr="00F40397">
        <w:t xml:space="preserve"> Luật Xây dựng số 50/2014/QH13</w:t>
      </w:r>
      <w:r w:rsidR="00B40194" w:rsidRPr="00F40397">
        <w:t xml:space="preserve"> được sửa đổi, bổ sung bởi Luật số 35/2018/QH14, Luật số 40/2019/QH14 và Luật số 62/2020/</w:t>
      </w:r>
      <w:r w:rsidR="00583524" w:rsidRPr="00F40397">
        <w:t>QH14</w:t>
      </w:r>
      <w:r w:rsidRPr="00F40397">
        <w:t xml:space="preserve"> như sau:</w:t>
      </w:r>
    </w:p>
    <w:p w14:paraId="106C2E9E" w14:textId="0E1D71DD" w:rsidR="00614E85" w:rsidRPr="00F40397" w:rsidRDefault="00117C8F" w:rsidP="005D1FF9">
      <w:pPr>
        <w:pStyle w:val="5-Luat-Doanthuong"/>
      </w:pPr>
      <w:r w:rsidRPr="00F40397">
        <w:t>“2. Ủy ban nhân dân cấp tỉnh cấp giấy phép xây dựng đối với công trình thuộc đối tượng có yêu cầu phải cấp giấy phép xây dựng trên địa bàn tỉnh, trừ công trình quy định tại khoản 3 Điều này.”</w:t>
      </w:r>
    </w:p>
    <w:p w14:paraId="494E6798" w14:textId="3BA4D9FF" w:rsidR="008955A8" w:rsidRPr="00F40397" w:rsidRDefault="00B40194" w:rsidP="005D1FF9">
      <w:pPr>
        <w:pStyle w:val="3-LuatKhoan"/>
      </w:pPr>
      <w:r w:rsidRPr="00F40397">
        <w:t xml:space="preserve">Sửa đổi, bổ sung </w:t>
      </w:r>
      <w:r w:rsidR="00D76548" w:rsidRPr="00F40397">
        <w:t xml:space="preserve">và thay thế </w:t>
      </w:r>
      <w:r w:rsidRPr="00F40397">
        <w:t xml:space="preserve">một số điều của Luật </w:t>
      </w:r>
      <w:r w:rsidR="00D76548" w:rsidRPr="00F40397">
        <w:t>Đ</w:t>
      </w:r>
      <w:r w:rsidRPr="00F40397">
        <w:t xml:space="preserve">ất </w:t>
      </w:r>
      <w:r w:rsidR="00D76548" w:rsidRPr="00F40397">
        <w:t>đai:</w:t>
      </w:r>
    </w:p>
    <w:p w14:paraId="0D494D0D" w14:textId="3D5F7854" w:rsidR="008955A8" w:rsidRPr="00F40397" w:rsidRDefault="00B40194" w:rsidP="005D1FF9">
      <w:pPr>
        <w:pStyle w:val="5-Luat-Doanthuong"/>
      </w:pPr>
      <w:r w:rsidRPr="00F40397">
        <w:t>Thay thế cụm từ “khu công nghệ thông tin tập trung” bằng cụm từ “khu công nghệ số” tại khoản 22 Đi</w:t>
      </w:r>
      <w:r w:rsidR="007B6E73" w:rsidRPr="00F40397">
        <w:t>ều 79 và khoản 1 Điều 202 Luật Đ</w:t>
      </w:r>
      <w:r w:rsidRPr="00F40397">
        <w:t>ất đai số 31/2024/QH15.</w:t>
      </w:r>
    </w:p>
    <w:p w14:paraId="501DAC89" w14:textId="78809F68" w:rsidR="008955A8" w:rsidRPr="00F40397" w:rsidRDefault="00B40194" w:rsidP="005D1FF9">
      <w:pPr>
        <w:pStyle w:val="3-LuatKhoan"/>
      </w:pPr>
      <w:r w:rsidRPr="00F40397">
        <w:lastRenderedPageBreak/>
        <w:t xml:space="preserve">Sửa đổi, bổ sung một số điều của Luật </w:t>
      </w:r>
      <w:r w:rsidR="00D76548" w:rsidRPr="00F40397">
        <w:t>Q</w:t>
      </w:r>
      <w:r w:rsidRPr="00F40397">
        <w:t xml:space="preserve">uy </w:t>
      </w:r>
      <w:r w:rsidR="00D76548" w:rsidRPr="00F40397">
        <w:t>hoạch:</w:t>
      </w:r>
    </w:p>
    <w:p w14:paraId="1D70E22E" w14:textId="77777777" w:rsidR="008955A8" w:rsidRPr="00F40397" w:rsidRDefault="00B40194" w:rsidP="005D1FF9">
      <w:pPr>
        <w:pStyle w:val="5-Luat-Doanthuong"/>
      </w:pPr>
      <w:r w:rsidRPr="00F40397">
        <w:t>Bổ sung cụm từ “khu công nghệ số” vào điểm d khoản 2 Điều 26, điểm d khoản 2 Điều 27 Luật quy hoạch số 21/2017/QH14 được sửa đổi, bổ sung bởi Luật số 15/2023/QH15, Luật số 16/2023/QH15, Luật số  28/2023/QH15.</w:t>
      </w:r>
    </w:p>
    <w:p w14:paraId="71043C83" w14:textId="0011610B" w:rsidR="008955A8" w:rsidRPr="00F40397" w:rsidRDefault="00B40194" w:rsidP="005D1FF9">
      <w:pPr>
        <w:pStyle w:val="3-LuatKhoan"/>
      </w:pPr>
      <w:bookmarkStart w:id="87" w:name="_heading=h.15phjt5" w:colFirst="0" w:colLast="0"/>
      <w:bookmarkEnd w:id="87"/>
      <w:r w:rsidRPr="00F40397">
        <w:t xml:space="preserve">Sửa đổi, bổ sung một số điều của Luật </w:t>
      </w:r>
      <w:r w:rsidR="00D76548" w:rsidRPr="00F40397">
        <w:t>T</w:t>
      </w:r>
      <w:r w:rsidRPr="00F40397">
        <w:t xml:space="preserve">huế xuất khẩu, thuế nhập khẩu </w:t>
      </w:r>
      <w:r w:rsidR="00D76548" w:rsidRPr="00F40397">
        <w:t>như sau:</w:t>
      </w:r>
    </w:p>
    <w:p w14:paraId="4A926F84" w14:textId="77777777" w:rsidR="008955A8" w:rsidRPr="00F40397" w:rsidRDefault="00B40194" w:rsidP="005D1FF9">
      <w:pPr>
        <w:pStyle w:val="5-Luat-Doanthuong"/>
      </w:pPr>
      <w:r w:rsidRPr="00F40397">
        <w:t>Bổ sung cụm từ “hoạt động công nghiệp công nghệ số, sản xuất sản phẩm công nghệ số” vào khoản 18 và khoản 21 Điều 16 Luật số 107/2016/QH13.</w:t>
      </w:r>
    </w:p>
    <w:p w14:paraId="6ECCF371" w14:textId="28B12471" w:rsidR="008955A8" w:rsidRPr="00F40397" w:rsidRDefault="00B40194" w:rsidP="005D1FF9">
      <w:pPr>
        <w:pStyle w:val="3-LuatKhoan"/>
      </w:pPr>
      <w:r w:rsidRPr="00F40397">
        <w:t xml:space="preserve">Sửa đổi, bổ sung một số điều của Luật </w:t>
      </w:r>
      <w:r w:rsidR="00D76548" w:rsidRPr="00F40397">
        <w:t>T</w:t>
      </w:r>
      <w:r w:rsidRPr="00F40397">
        <w:t>huế thu nhập doanh nghiệp</w:t>
      </w:r>
      <w:r w:rsidR="00D76548" w:rsidRPr="00F40397">
        <w:t xml:space="preserve"> như sau:</w:t>
      </w:r>
    </w:p>
    <w:p w14:paraId="47A423BF" w14:textId="5BCE716A" w:rsidR="008955A8" w:rsidRPr="00F40397" w:rsidRDefault="00B40194" w:rsidP="005D1FF9">
      <w:pPr>
        <w:pStyle w:val="5-Luat-Doanthuong"/>
      </w:pPr>
      <w:r w:rsidRPr="00F40397">
        <w:t>Bổ sung cụm từ “sản xuất sản phẩm công nghệ số, cung cấp dịch vụ công nghệ số” vào điểm b khoản 1 Điều 13 Luật thuế thu nhập doanh nghiệp số 32/2013/QH13 đã được sửa đổi bổ sung bởi Luật số 32/2013/QH13, Luật số 71/2014/QH13, Luật số 61/2020/QH14, Luật số 12/2022/QH15, Luật số 15/2023/QH15.</w:t>
      </w:r>
    </w:p>
    <w:p w14:paraId="482245F7" w14:textId="2023EDAE" w:rsidR="00F56F1C" w:rsidRPr="00F40397" w:rsidRDefault="00F56F1C" w:rsidP="005D1FF9">
      <w:pPr>
        <w:pStyle w:val="3-LuatKhoan"/>
      </w:pPr>
      <w:r w:rsidRPr="00F40397">
        <w:t>Sửa đổi, bổ sung điểm a khoản 1 Điều 5 Luật Công nghệ cao như sau:</w:t>
      </w:r>
    </w:p>
    <w:p w14:paraId="3310BA42" w14:textId="10AC2A98" w:rsidR="00F56F1C" w:rsidRPr="00F40397" w:rsidRDefault="00F56F1C" w:rsidP="005D1FF9">
      <w:pPr>
        <w:pStyle w:val="5-Luat-Doanthuong"/>
      </w:pPr>
      <w:r w:rsidRPr="00F40397">
        <w:t>“a) Công nghệ thông tin, công nghệ số;”</w:t>
      </w:r>
    </w:p>
    <w:p w14:paraId="37EABFD8" w14:textId="7F5CCB7B" w:rsidR="00706F8C" w:rsidRPr="00F40397" w:rsidRDefault="00706F8C" w:rsidP="005D1FF9">
      <w:pPr>
        <w:pStyle w:val="3-LuatKhoan"/>
      </w:pPr>
      <w:r w:rsidRPr="00F40397">
        <w:t>Sửa đổi, bổ sung điểm b khoản 5 Điều 8 Luật Đầu tư công như sau:</w:t>
      </w:r>
    </w:p>
    <w:p w14:paraId="21C409C5" w14:textId="2A1539DD" w:rsidR="00706F8C" w:rsidRPr="00F40397" w:rsidRDefault="00706F8C" w:rsidP="005D1FF9">
      <w:pPr>
        <w:pStyle w:val="5-Luat-Doanthuong"/>
      </w:pPr>
      <w:r w:rsidRPr="00F40397">
        <w:t>“</w:t>
      </w:r>
      <w:bookmarkStart w:id="88" w:name="diem_b_5_8"/>
      <w:r w:rsidRPr="00F40397">
        <w:t>b) Nghiên cứu khoa học, công nghệ thông tin, công nghệ số, phát thanh, truyền hình;</w:t>
      </w:r>
      <w:bookmarkEnd w:id="88"/>
      <w:r w:rsidRPr="00F40397">
        <w:t>”</w:t>
      </w:r>
    </w:p>
    <w:p w14:paraId="363A29CD" w14:textId="77777777" w:rsidR="00F5196C" w:rsidRPr="00F40397" w:rsidRDefault="00F5196C" w:rsidP="005D1FF9">
      <w:pPr>
        <w:pStyle w:val="3-LuatKhoan"/>
      </w:pPr>
      <w:r w:rsidRPr="00F40397">
        <w:t xml:space="preserve">Sửa đổi, bổ sung một số điều của Luật Ngân sách như sau: </w:t>
      </w:r>
    </w:p>
    <w:p w14:paraId="70625FC8" w14:textId="4566BFA0" w:rsidR="00F5196C" w:rsidRPr="005D1FF9" w:rsidRDefault="00F5196C" w:rsidP="005D1FF9">
      <w:pPr>
        <w:pStyle w:val="5-Luat-Doanthuong"/>
      </w:pPr>
      <w:r w:rsidRPr="005D1FF9">
        <w:t>a) Sửa đổi, bổ sung điểm b khoản 1 Điều 36 như sau: “Đầu tư và hỗ trợ vốn cho các doanh nghiệp cung cấp sản phẩm, dịch vụ công ích do Nhà nước đặt hàng; các tổ chức kinh tế; các tổ chức tài chính của trung ương; đầu tư vốn nhà nước vào doanh nghiệp theo quy định của pháp luật; dự án sản xuất sản phẩm công nghệ số trọng điểm, dự án nghiên cứu và phát triển, thiết kế, sản xuất, đóng gói, kiểm thử chip bán dẫn, dự án xây dựng trung tâm dữ liệu trí tuệ nhân tạo có quy mô vốn đầu tư từ 6.000 tỷ đồng trở lên, thực hiện giải ngân tối thiểu 3.000 tỷ đồng trong thời hạn 03 năm kể từ ngày được cấp Giấy chứng nhận đăng ký đầu tư hoặc chấp thuận chủ trương đầu tư”;</w:t>
      </w:r>
    </w:p>
    <w:p w14:paraId="09017DCF" w14:textId="77777777" w:rsidR="00F5196C" w:rsidRPr="00F40397" w:rsidRDefault="00F5196C" w:rsidP="005D1FF9">
      <w:pPr>
        <w:pStyle w:val="5-Luat-Doanthuong"/>
      </w:pPr>
      <w:r w:rsidRPr="00F40397">
        <w:t>b) Sửa đổi, bổ sung điểm b khoản 1 Điều 38 như sau: “Đầu tư và hỗ trợ vốn cho các doanh nghiệp cung cấp sản phẩm, dịch vụ công ích do Nhà nước đặt hàng, các tổ chức kinh tế, các tổ chức tài chính của địa phương theo quy định của pháp luật; dự án sản xuất sản phẩm công nghệ số trọng điểm, dự án nghiên cứu và phát triển, thiết kế, sản xuất, đóng gói, kiểm thử chip bán dẫn, dự án xây dựng trung tâm dữ liệu trí tuệ nhân tạo có quy mô vốn đầu tư từ 6.000 tỷ đồng trở lên, thực hiện giải ngân tối thiểu 3.000 tỷ đồng trong thời hạn 03 năm kể từ ngày được cấp Giấy chứng nhận đăng ký đầu tư hoặc chấp thuận chủ trương đầu tư”.</w:t>
      </w:r>
    </w:p>
    <w:p w14:paraId="1BB6B0CA" w14:textId="1BE2E5E4" w:rsidR="008955A8" w:rsidRPr="00F40397" w:rsidRDefault="00B40194" w:rsidP="00DD6FA7">
      <w:pPr>
        <w:pStyle w:val="2-Luatiu"/>
      </w:pPr>
      <w:bookmarkStart w:id="89" w:name="_Toc186791390"/>
      <w:r w:rsidRPr="00F40397">
        <w:t>Điều khoản chuyển tiếp</w:t>
      </w:r>
      <w:bookmarkEnd w:id="89"/>
    </w:p>
    <w:p w14:paraId="650CC596" w14:textId="6022B450" w:rsidR="00354142" w:rsidRDefault="00B40194" w:rsidP="00CD40A8">
      <w:pPr>
        <w:pStyle w:val="5-Luat-Doanthuong"/>
        <w:rPr>
          <w:i/>
        </w:rPr>
      </w:pPr>
      <w:r w:rsidRPr="00F40397">
        <w:t xml:space="preserve">Khu công nghệ thông tin tập trung đã </w:t>
      </w:r>
      <w:r w:rsidR="00A64223" w:rsidRPr="00F40397">
        <w:t xml:space="preserve">được quy hoạch, </w:t>
      </w:r>
      <w:r w:rsidRPr="00F40397">
        <w:t xml:space="preserve">thành lập, công nhận, </w:t>
      </w:r>
      <w:r w:rsidRPr="00F40397">
        <w:lastRenderedPageBreak/>
        <w:t>mở rộng và đang hoạt động theo quy định của pháp luật tự động chuyển thành khu công nghệ số</w:t>
      </w:r>
      <w:r w:rsidR="00DF5022" w:rsidRPr="00F40397">
        <w:t xml:space="preserve"> và thực hiện</w:t>
      </w:r>
      <w:r w:rsidRPr="00F40397">
        <w:t xml:space="preserve"> theo quy định tại Luật này.</w:t>
      </w:r>
      <w:bookmarkStart w:id="90" w:name="bookmark=id.3hej1je" w:colFirst="0" w:colLast="0"/>
      <w:bookmarkEnd w:id="90"/>
    </w:p>
    <w:p w14:paraId="0486D7BC" w14:textId="28FBF5AD" w:rsidR="008955A8" w:rsidRPr="00F40397" w:rsidRDefault="00B40194" w:rsidP="007A121D">
      <w:pPr>
        <w:spacing w:before="0"/>
        <w:ind w:firstLine="709"/>
      </w:pPr>
      <w:r w:rsidRPr="00F40397">
        <w:rPr>
          <w:i/>
        </w:rPr>
        <w:t xml:space="preserve">Luật này đã được Quốc hội nước Cộng hòa xã hội chủ nghĩa Việt Nam khóa </w:t>
      </w:r>
      <w:r w:rsidR="005D1FF9">
        <w:rPr>
          <w:i/>
        </w:rPr>
        <w:t>XV, K</w:t>
      </w:r>
      <w:r w:rsidRPr="00F40397">
        <w:rPr>
          <w:i/>
        </w:rPr>
        <w:t xml:space="preserve">ỳ họp thứ </w:t>
      </w:r>
      <w:r w:rsidR="005D1FF9">
        <w:rPr>
          <w:i/>
        </w:rPr>
        <w:t xml:space="preserve"> 9 </w:t>
      </w:r>
      <w:r w:rsidRPr="00F40397">
        <w:rPr>
          <w:i/>
        </w:rPr>
        <w:t xml:space="preserve">thông qua ngày ... tháng ... năm </w:t>
      </w:r>
      <w:r w:rsidR="005D1FF9">
        <w:rPr>
          <w:i/>
        </w:rPr>
        <w:t>2025.</w:t>
      </w:r>
    </w:p>
    <w:tbl>
      <w:tblPr>
        <w:tblStyle w:val="a4"/>
        <w:tblW w:w="8856" w:type="dxa"/>
        <w:tblBorders>
          <w:top w:val="nil"/>
          <w:left w:val="single" w:sz="4" w:space="0" w:color="000000"/>
          <w:bottom w:val="nil"/>
          <w:right w:val="single" w:sz="4" w:space="0" w:color="000000"/>
          <w:insideH w:val="nil"/>
          <w:insideV w:val="nil"/>
        </w:tblBorders>
        <w:tblLayout w:type="fixed"/>
        <w:tblLook w:val="0400" w:firstRow="0" w:lastRow="0" w:firstColumn="0" w:lastColumn="0" w:noHBand="0" w:noVBand="1"/>
      </w:tblPr>
      <w:tblGrid>
        <w:gridCol w:w="4428"/>
        <w:gridCol w:w="4428"/>
      </w:tblGrid>
      <w:tr w:rsidR="00FC6EFA" w:rsidRPr="00F40397" w14:paraId="798A5DFA" w14:textId="77777777">
        <w:tc>
          <w:tcPr>
            <w:tcW w:w="4428" w:type="dxa"/>
            <w:tcBorders>
              <w:top w:val="nil"/>
              <w:left w:val="nil"/>
              <w:bottom w:val="nil"/>
              <w:right w:val="nil"/>
            </w:tcBorders>
            <w:shd w:val="clear" w:color="auto" w:fill="auto"/>
            <w:tcMar>
              <w:top w:w="0" w:type="dxa"/>
              <w:left w:w="108" w:type="dxa"/>
              <w:bottom w:w="0" w:type="dxa"/>
              <w:right w:w="108" w:type="dxa"/>
            </w:tcMar>
          </w:tcPr>
          <w:p w14:paraId="440F033D" w14:textId="77777777" w:rsidR="008955A8" w:rsidRPr="00F40397" w:rsidRDefault="00B40194" w:rsidP="00633A06">
            <w:pPr>
              <w:spacing w:before="180"/>
            </w:pPr>
            <w:r w:rsidRPr="00F40397">
              <w:t> </w:t>
            </w:r>
          </w:p>
        </w:tc>
        <w:tc>
          <w:tcPr>
            <w:tcW w:w="4428" w:type="dxa"/>
            <w:tcBorders>
              <w:top w:val="nil"/>
              <w:left w:val="nil"/>
              <w:bottom w:val="nil"/>
              <w:right w:val="nil"/>
            </w:tcBorders>
            <w:shd w:val="clear" w:color="auto" w:fill="auto"/>
            <w:tcMar>
              <w:top w:w="0" w:type="dxa"/>
              <w:left w:w="108" w:type="dxa"/>
              <w:bottom w:w="0" w:type="dxa"/>
              <w:right w:w="108" w:type="dxa"/>
            </w:tcMar>
          </w:tcPr>
          <w:p w14:paraId="357ACC76" w14:textId="77777777" w:rsidR="008955A8" w:rsidRPr="00F40397" w:rsidRDefault="00B40194" w:rsidP="007E138D">
            <w:pPr>
              <w:spacing w:before="180"/>
              <w:jc w:val="center"/>
              <w:rPr>
                <w:i/>
              </w:rPr>
            </w:pPr>
            <w:r w:rsidRPr="00F40397">
              <w:rPr>
                <w:b/>
              </w:rPr>
              <w:t>CHỦ TỊCH QUỐC HỘI</w:t>
            </w:r>
            <w:r w:rsidRPr="00F40397">
              <w:rPr>
                <w:b/>
              </w:rPr>
              <w:br/>
            </w:r>
          </w:p>
          <w:p w14:paraId="5B613091" w14:textId="77777777" w:rsidR="007E138D" w:rsidRPr="00F40397" w:rsidRDefault="007E138D" w:rsidP="007E138D">
            <w:pPr>
              <w:spacing w:before="180"/>
              <w:jc w:val="center"/>
              <w:rPr>
                <w:i/>
              </w:rPr>
            </w:pPr>
          </w:p>
          <w:p w14:paraId="0234B8D2" w14:textId="77777777" w:rsidR="007E138D" w:rsidRPr="00F40397" w:rsidRDefault="007E138D" w:rsidP="007E138D">
            <w:pPr>
              <w:spacing w:before="180"/>
              <w:jc w:val="center"/>
              <w:rPr>
                <w:i/>
              </w:rPr>
            </w:pPr>
          </w:p>
          <w:p w14:paraId="707076A1" w14:textId="77777777" w:rsidR="007E138D" w:rsidRPr="00F40397" w:rsidRDefault="007E138D" w:rsidP="007E138D">
            <w:pPr>
              <w:spacing w:before="180"/>
              <w:jc w:val="center"/>
              <w:rPr>
                <w:i/>
              </w:rPr>
            </w:pPr>
          </w:p>
          <w:p w14:paraId="0EFC20FE" w14:textId="6CF4731F" w:rsidR="007E138D" w:rsidRPr="00F40397" w:rsidRDefault="007E138D" w:rsidP="007E138D">
            <w:pPr>
              <w:spacing w:before="180"/>
              <w:jc w:val="center"/>
              <w:rPr>
                <w:b/>
              </w:rPr>
            </w:pPr>
            <w:r w:rsidRPr="00F40397">
              <w:rPr>
                <w:b/>
              </w:rPr>
              <w:t>Trần Thanh Mẫn</w:t>
            </w:r>
          </w:p>
        </w:tc>
      </w:tr>
    </w:tbl>
    <w:p w14:paraId="4C443861" w14:textId="77777777" w:rsidR="008955A8" w:rsidRPr="00F40397" w:rsidRDefault="008955A8" w:rsidP="00633A06">
      <w:pPr>
        <w:spacing w:before="180"/>
        <w:rPr>
          <w:b/>
          <w:i/>
          <w:sz w:val="20"/>
          <w:szCs w:val="20"/>
        </w:rPr>
      </w:pPr>
    </w:p>
    <w:p w14:paraId="7033C51D" w14:textId="77777777" w:rsidR="008955A8" w:rsidRPr="00F40397" w:rsidRDefault="00B40194" w:rsidP="00633A06">
      <w:pPr>
        <w:ind w:left="426" w:firstLine="720"/>
        <w:rPr>
          <w:b/>
        </w:rPr>
      </w:pPr>
      <w:r w:rsidRPr="00F40397">
        <w:rPr>
          <w:b/>
        </w:rPr>
        <w:tab/>
      </w:r>
    </w:p>
    <w:sectPr w:rsidR="008955A8" w:rsidRPr="00F40397">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D0A21" w14:textId="77777777" w:rsidR="009B5735" w:rsidRDefault="009B5735">
      <w:pPr>
        <w:spacing w:before="0" w:after="0"/>
      </w:pPr>
      <w:r>
        <w:separator/>
      </w:r>
    </w:p>
  </w:endnote>
  <w:endnote w:type="continuationSeparator" w:id="0">
    <w:p w14:paraId="4382295E" w14:textId="77777777" w:rsidR="009B5735" w:rsidRDefault="009B57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Grande">
    <w:panose1 w:val="00000000000000000000"/>
    <w:charset w:val="00"/>
    <w:family w:val="swiss"/>
    <w:notTrueType/>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 w:name=".AppleSystemUIFont">
    <w:altName w:val="Cambria"/>
    <w:panose1 w:val="00000000000000000000"/>
    <w:charset w:val="00"/>
    <w:family w:val="roman"/>
    <w:notTrueType/>
    <w:pitch w:val="default"/>
  </w:font>
  <w:font w:name="UICTFontTextStyleBody">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60A21" w14:textId="77777777" w:rsidR="00044B61" w:rsidRDefault="00044B61">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234DC" w14:textId="77777777" w:rsidR="00044B61" w:rsidRDefault="00044B61">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9DE03" w14:textId="77777777" w:rsidR="00044B61" w:rsidRDefault="00044B6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F7D2A" w14:textId="77777777" w:rsidR="009B5735" w:rsidRPr="00EA0FE0" w:rsidRDefault="009B5735" w:rsidP="0062205F">
      <w:pPr>
        <w:spacing w:before="0" w:after="0"/>
        <w:rPr>
          <w:rFonts w:asciiTheme="majorHAnsi" w:hAnsiTheme="majorHAnsi" w:cstheme="majorHAnsi"/>
          <w:b/>
          <w:color w:val="4472C4" w:themeColor="accent5"/>
          <w:sz w:val="24"/>
        </w:rPr>
      </w:pPr>
      <w:r w:rsidRPr="00EA0FE0">
        <w:rPr>
          <w:rFonts w:asciiTheme="majorHAnsi" w:hAnsiTheme="majorHAnsi" w:cstheme="majorHAnsi"/>
          <w:b/>
          <w:color w:val="FF0000"/>
          <w:sz w:val="24"/>
        </w:rPr>
        <w:separator/>
      </w:r>
    </w:p>
  </w:footnote>
  <w:footnote w:type="continuationSeparator" w:id="0">
    <w:p w14:paraId="57BB5252" w14:textId="77777777" w:rsidR="009B5735" w:rsidRDefault="009B5735">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87BE4" w14:textId="77777777" w:rsidR="00044B61" w:rsidRDefault="00044B61">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B1E60" w14:textId="74BBEF3C" w:rsidR="00044B61" w:rsidRDefault="00044B61" w:rsidP="004205C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CD40A8">
      <w:rPr>
        <w:noProof/>
        <w:color w:val="000000"/>
      </w:rPr>
      <w:t>4</w:t>
    </w:r>
    <w:r>
      <w:rPr>
        <w:color w:val="00000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778A2" w14:textId="77777777" w:rsidR="00044B61" w:rsidRDefault="00044B6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0455"/>
    <w:multiLevelType w:val="hybridMultilevel"/>
    <w:tmpl w:val="12409862"/>
    <w:lvl w:ilvl="0" w:tplc="9348DFE6">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493D67B9"/>
    <w:multiLevelType w:val="multilevel"/>
    <w:tmpl w:val="CDAA8D44"/>
    <w:lvl w:ilvl="0">
      <w:start w:val="1"/>
      <w:numFmt w:val="decimal"/>
      <w:pStyle w:val="02iu"/>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61B82DC0"/>
    <w:multiLevelType w:val="multilevel"/>
    <w:tmpl w:val="C49C34B0"/>
    <w:lvl w:ilvl="0">
      <w:start w:val="1"/>
      <w:numFmt w:val="decimal"/>
      <w:pStyle w:val="Heading2"/>
      <w:lvlText w:val="Điều %1."/>
      <w:lvlJc w:val="left"/>
      <w:pPr>
        <w:ind w:left="1919" w:hanging="359"/>
      </w:pPr>
      <w:rPr>
        <w:rFonts w:ascii="Times New Roman" w:eastAsia="Times New Roman" w:hAnsi="Times New Roman" w:cs="Times New Roman"/>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69134853"/>
    <w:multiLevelType w:val="multilevel"/>
    <w:tmpl w:val="E0D2716C"/>
    <w:name w:val="1-Luat (Dieu)"/>
    <w:lvl w:ilvl="0">
      <w:start w:val="1"/>
      <w:numFmt w:val="decimal"/>
      <w:pStyle w:val="2-Luatiu"/>
      <w:suff w:val="space"/>
      <w:lvlText w:val="Điều %1."/>
      <w:lvlJc w:val="left"/>
      <w:pPr>
        <w:ind w:left="1" w:firstLine="709"/>
      </w:pPr>
      <w:rPr>
        <w:rFonts w:asciiTheme="majorHAnsi" w:hAnsiTheme="majorHAnsi" w:cstheme="majorHAnsi"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3-LuatKhoan"/>
      <w:suff w:val="space"/>
      <w:lvlText w:val="%2."/>
      <w:lvlJc w:val="left"/>
      <w:pPr>
        <w:ind w:left="142" w:firstLine="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LuatDiem"/>
      <w:suff w:val="space"/>
      <w:lvlText w:val="%3)"/>
      <w:lvlJc w:val="left"/>
      <w:pPr>
        <w:ind w:left="0" w:firstLine="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3600" w:hanging="360"/>
      </w:pPr>
      <w:rPr>
        <w:rFonts w:hint="default"/>
        <w:sz w:val="28"/>
        <w:szCs w:val="28"/>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1"/>
  </w:num>
  <w:num w:numId="2">
    <w:abstractNumId w:val="2"/>
  </w:num>
  <w:num w:numId="3">
    <w:abstractNumId w:val="3"/>
  </w:num>
  <w:num w:numId="4">
    <w:abstractNumId w:val="3"/>
    <w:lvlOverride w:ilvl="0">
      <w:startOverride w:val="1"/>
    </w:lvlOverride>
    <w:lvlOverride w:ilvl="1">
      <w:startOverride w:val="2"/>
    </w:lvlOverride>
  </w:num>
  <w:num w:numId="5">
    <w:abstractNumId w:val="3"/>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5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
  </w:num>
  <w:num w:numId="35">
    <w:abstractNumId w:val="3"/>
  </w:num>
  <w:num w:numId="36">
    <w:abstractNumId w:val="3"/>
    <w:lvlOverride w:ilvl="0">
      <w:startOverride w:val="1"/>
    </w:lvlOverride>
    <w:lvlOverride w:ilvl="1">
      <w:startOverride w:val="1"/>
    </w:lvlOverride>
    <w:lvlOverride w:ilvl="2">
      <w:startOverride w:val="7"/>
    </w:lvlOverride>
  </w:num>
  <w:num w:numId="37">
    <w:abstractNumId w:val="3"/>
  </w:num>
  <w:num w:numId="38">
    <w:abstractNumId w:val="3"/>
  </w:num>
  <w:num w:numId="39">
    <w:abstractNumId w:val="3"/>
  </w:num>
  <w:num w:numId="40">
    <w:abstractNumId w:val="3"/>
  </w:num>
  <w:num w:numId="41">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5A8"/>
    <w:rsid w:val="00000866"/>
    <w:rsid w:val="00000E20"/>
    <w:rsid w:val="000011DF"/>
    <w:rsid w:val="00001261"/>
    <w:rsid w:val="0000351E"/>
    <w:rsid w:val="00003A9D"/>
    <w:rsid w:val="0000524E"/>
    <w:rsid w:val="0000543E"/>
    <w:rsid w:val="0000569E"/>
    <w:rsid w:val="00005E6D"/>
    <w:rsid w:val="000068A0"/>
    <w:rsid w:val="000074E7"/>
    <w:rsid w:val="00007A56"/>
    <w:rsid w:val="00007C1D"/>
    <w:rsid w:val="00007F1C"/>
    <w:rsid w:val="000102D5"/>
    <w:rsid w:val="00010D40"/>
    <w:rsid w:val="00011695"/>
    <w:rsid w:val="00011FAD"/>
    <w:rsid w:val="0001352B"/>
    <w:rsid w:val="000173AA"/>
    <w:rsid w:val="00022C1B"/>
    <w:rsid w:val="000233DE"/>
    <w:rsid w:val="0002553E"/>
    <w:rsid w:val="00026BC8"/>
    <w:rsid w:val="00026F02"/>
    <w:rsid w:val="000275C4"/>
    <w:rsid w:val="000276F7"/>
    <w:rsid w:val="000278BA"/>
    <w:rsid w:val="0003049D"/>
    <w:rsid w:val="00032BE7"/>
    <w:rsid w:val="000333E1"/>
    <w:rsid w:val="00034818"/>
    <w:rsid w:val="0003537C"/>
    <w:rsid w:val="00035380"/>
    <w:rsid w:val="0004055A"/>
    <w:rsid w:val="00041BA3"/>
    <w:rsid w:val="00042821"/>
    <w:rsid w:val="00043E1B"/>
    <w:rsid w:val="00044B61"/>
    <w:rsid w:val="00045140"/>
    <w:rsid w:val="00045D85"/>
    <w:rsid w:val="000467C4"/>
    <w:rsid w:val="000468AD"/>
    <w:rsid w:val="00047889"/>
    <w:rsid w:val="000479CF"/>
    <w:rsid w:val="00047E13"/>
    <w:rsid w:val="00050017"/>
    <w:rsid w:val="00050C47"/>
    <w:rsid w:val="00051188"/>
    <w:rsid w:val="00051814"/>
    <w:rsid w:val="00053723"/>
    <w:rsid w:val="00054E19"/>
    <w:rsid w:val="00055FF4"/>
    <w:rsid w:val="000562F5"/>
    <w:rsid w:val="00056ACC"/>
    <w:rsid w:val="000607F2"/>
    <w:rsid w:val="000613FA"/>
    <w:rsid w:val="000625A9"/>
    <w:rsid w:val="000629C7"/>
    <w:rsid w:val="00062A67"/>
    <w:rsid w:val="000638D3"/>
    <w:rsid w:val="000639C7"/>
    <w:rsid w:val="000644E2"/>
    <w:rsid w:val="00065EFD"/>
    <w:rsid w:val="000660E9"/>
    <w:rsid w:val="00066526"/>
    <w:rsid w:val="00067705"/>
    <w:rsid w:val="00071102"/>
    <w:rsid w:val="00072572"/>
    <w:rsid w:val="0007292A"/>
    <w:rsid w:val="000735CF"/>
    <w:rsid w:val="00074553"/>
    <w:rsid w:val="000765A6"/>
    <w:rsid w:val="00076CE4"/>
    <w:rsid w:val="0008022B"/>
    <w:rsid w:val="000817DF"/>
    <w:rsid w:val="00082939"/>
    <w:rsid w:val="00083A97"/>
    <w:rsid w:val="000842D2"/>
    <w:rsid w:val="00085B6A"/>
    <w:rsid w:val="00086004"/>
    <w:rsid w:val="000869A9"/>
    <w:rsid w:val="00086B85"/>
    <w:rsid w:val="00087CC1"/>
    <w:rsid w:val="00093707"/>
    <w:rsid w:val="00093B2A"/>
    <w:rsid w:val="00093BAE"/>
    <w:rsid w:val="00094D57"/>
    <w:rsid w:val="00095E12"/>
    <w:rsid w:val="00096A89"/>
    <w:rsid w:val="000A06AB"/>
    <w:rsid w:val="000A0C47"/>
    <w:rsid w:val="000A1BA0"/>
    <w:rsid w:val="000A2A64"/>
    <w:rsid w:val="000A38AB"/>
    <w:rsid w:val="000A4F3C"/>
    <w:rsid w:val="000A6DBA"/>
    <w:rsid w:val="000A7A12"/>
    <w:rsid w:val="000A7BE9"/>
    <w:rsid w:val="000B134E"/>
    <w:rsid w:val="000B1578"/>
    <w:rsid w:val="000B1925"/>
    <w:rsid w:val="000B311A"/>
    <w:rsid w:val="000B3444"/>
    <w:rsid w:val="000B45B7"/>
    <w:rsid w:val="000B51B2"/>
    <w:rsid w:val="000B59ED"/>
    <w:rsid w:val="000B66BC"/>
    <w:rsid w:val="000C1DB6"/>
    <w:rsid w:val="000C2614"/>
    <w:rsid w:val="000C2960"/>
    <w:rsid w:val="000C3103"/>
    <w:rsid w:val="000C3A56"/>
    <w:rsid w:val="000C425C"/>
    <w:rsid w:val="000C4264"/>
    <w:rsid w:val="000C457B"/>
    <w:rsid w:val="000C5246"/>
    <w:rsid w:val="000C5884"/>
    <w:rsid w:val="000C6F6D"/>
    <w:rsid w:val="000D2BEC"/>
    <w:rsid w:val="000D2CC5"/>
    <w:rsid w:val="000D53E2"/>
    <w:rsid w:val="000D7556"/>
    <w:rsid w:val="000E0CD6"/>
    <w:rsid w:val="000E1A6D"/>
    <w:rsid w:val="000E2E0F"/>
    <w:rsid w:val="000E329B"/>
    <w:rsid w:val="000E4457"/>
    <w:rsid w:val="000E7685"/>
    <w:rsid w:val="000F1577"/>
    <w:rsid w:val="000F2786"/>
    <w:rsid w:val="000F395F"/>
    <w:rsid w:val="000F519E"/>
    <w:rsid w:val="000F5CD1"/>
    <w:rsid w:val="00100050"/>
    <w:rsid w:val="00100FDC"/>
    <w:rsid w:val="0010138A"/>
    <w:rsid w:val="00101779"/>
    <w:rsid w:val="001026CF"/>
    <w:rsid w:val="00102950"/>
    <w:rsid w:val="00103A2E"/>
    <w:rsid w:val="001044AF"/>
    <w:rsid w:val="001055BE"/>
    <w:rsid w:val="0010583D"/>
    <w:rsid w:val="00105D78"/>
    <w:rsid w:val="001064BB"/>
    <w:rsid w:val="0011018F"/>
    <w:rsid w:val="00111332"/>
    <w:rsid w:val="00111564"/>
    <w:rsid w:val="00112315"/>
    <w:rsid w:val="00113277"/>
    <w:rsid w:val="00114F7B"/>
    <w:rsid w:val="00115228"/>
    <w:rsid w:val="00115A07"/>
    <w:rsid w:val="00115DE3"/>
    <w:rsid w:val="00116177"/>
    <w:rsid w:val="001162CE"/>
    <w:rsid w:val="00116BC0"/>
    <w:rsid w:val="00117943"/>
    <w:rsid w:val="00117C8F"/>
    <w:rsid w:val="001212C6"/>
    <w:rsid w:val="0012182C"/>
    <w:rsid w:val="00122B38"/>
    <w:rsid w:val="00122D71"/>
    <w:rsid w:val="00123002"/>
    <w:rsid w:val="00123966"/>
    <w:rsid w:val="001241D8"/>
    <w:rsid w:val="001254C1"/>
    <w:rsid w:val="00126456"/>
    <w:rsid w:val="00126C2B"/>
    <w:rsid w:val="0012789C"/>
    <w:rsid w:val="001310FE"/>
    <w:rsid w:val="00131493"/>
    <w:rsid w:val="00132601"/>
    <w:rsid w:val="001349B0"/>
    <w:rsid w:val="00135033"/>
    <w:rsid w:val="001363BC"/>
    <w:rsid w:val="001410F9"/>
    <w:rsid w:val="0014176A"/>
    <w:rsid w:val="00142367"/>
    <w:rsid w:val="00145A80"/>
    <w:rsid w:val="00145C96"/>
    <w:rsid w:val="001470EF"/>
    <w:rsid w:val="0015133E"/>
    <w:rsid w:val="00153A1C"/>
    <w:rsid w:val="00154494"/>
    <w:rsid w:val="00155B23"/>
    <w:rsid w:val="001566BC"/>
    <w:rsid w:val="0015714E"/>
    <w:rsid w:val="001603C5"/>
    <w:rsid w:val="00162A48"/>
    <w:rsid w:val="00163427"/>
    <w:rsid w:val="001640EC"/>
    <w:rsid w:val="00165471"/>
    <w:rsid w:val="00165574"/>
    <w:rsid w:val="001666A2"/>
    <w:rsid w:val="00166A4F"/>
    <w:rsid w:val="00166D83"/>
    <w:rsid w:val="00167602"/>
    <w:rsid w:val="00167C11"/>
    <w:rsid w:val="0017150C"/>
    <w:rsid w:val="00171AA1"/>
    <w:rsid w:val="00172927"/>
    <w:rsid w:val="00172C00"/>
    <w:rsid w:val="00172F36"/>
    <w:rsid w:val="00174CF5"/>
    <w:rsid w:val="001752D9"/>
    <w:rsid w:val="001773BF"/>
    <w:rsid w:val="00177DD3"/>
    <w:rsid w:val="00180C53"/>
    <w:rsid w:val="00182C75"/>
    <w:rsid w:val="00182F46"/>
    <w:rsid w:val="001838A5"/>
    <w:rsid w:val="0019021E"/>
    <w:rsid w:val="00190434"/>
    <w:rsid w:val="00190919"/>
    <w:rsid w:val="00190F87"/>
    <w:rsid w:val="001911F8"/>
    <w:rsid w:val="00192BC5"/>
    <w:rsid w:val="00196195"/>
    <w:rsid w:val="0019646D"/>
    <w:rsid w:val="00196A24"/>
    <w:rsid w:val="00197CAF"/>
    <w:rsid w:val="001A09DE"/>
    <w:rsid w:val="001A24A6"/>
    <w:rsid w:val="001A4C85"/>
    <w:rsid w:val="001A6015"/>
    <w:rsid w:val="001A60F6"/>
    <w:rsid w:val="001A6CFE"/>
    <w:rsid w:val="001A7E99"/>
    <w:rsid w:val="001B0034"/>
    <w:rsid w:val="001B062E"/>
    <w:rsid w:val="001B1AB4"/>
    <w:rsid w:val="001B1C7F"/>
    <w:rsid w:val="001B2AC9"/>
    <w:rsid w:val="001B39AC"/>
    <w:rsid w:val="001B51D6"/>
    <w:rsid w:val="001B56B3"/>
    <w:rsid w:val="001B68A8"/>
    <w:rsid w:val="001C0D7B"/>
    <w:rsid w:val="001C262B"/>
    <w:rsid w:val="001C405A"/>
    <w:rsid w:val="001C57C8"/>
    <w:rsid w:val="001C6471"/>
    <w:rsid w:val="001C6DE1"/>
    <w:rsid w:val="001C7342"/>
    <w:rsid w:val="001C76FD"/>
    <w:rsid w:val="001D0430"/>
    <w:rsid w:val="001D05D8"/>
    <w:rsid w:val="001D2717"/>
    <w:rsid w:val="001D3775"/>
    <w:rsid w:val="001D4A96"/>
    <w:rsid w:val="001E1BB3"/>
    <w:rsid w:val="001E1D47"/>
    <w:rsid w:val="001E3A61"/>
    <w:rsid w:val="001E3BBC"/>
    <w:rsid w:val="001E4ECB"/>
    <w:rsid w:val="001E6630"/>
    <w:rsid w:val="001E6DE6"/>
    <w:rsid w:val="001E7E3B"/>
    <w:rsid w:val="001F01F2"/>
    <w:rsid w:val="001F1BA4"/>
    <w:rsid w:val="001F1ECF"/>
    <w:rsid w:val="001F2031"/>
    <w:rsid w:val="001F306E"/>
    <w:rsid w:val="001F31F4"/>
    <w:rsid w:val="001F4214"/>
    <w:rsid w:val="001F4EFD"/>
    <w:rsid w:val="001F5745"/>
    <w:rsid w:val="001F6AD7"/>
    <w:rsid w:val="001F7E73"/>
    <w:rsid w:val="002000D0"/>
    <w:rsid w:val="00201984"/>
    <w:rsid w:val="00202FD9"/>
    <w:rsid w:val="00204C85"/>
    <w:rsid w:val="002064BB"/>
    <w:rsid w:val="00206617"/>
    <w:rsid w:val="002071D4"/>
    <w:rsid w:val="00207A07"/>
    <w:rsid w:val="00207DDC"/>
    <w:rsid w:val="0021071B"/>
    <w:rsid w:val="00210ED0"/>
    <w:rsid w:val="00211820"/>
    <w:rsid w:val="00211DC5"/>
    <w:rsid w:val="00212553"/>
    <w:rsid w:val="00212586"/>
    <w:rsid w:val="0021579D"/>
    <w:rsid w:val="002160C4"/>
    <w:rsid w:val="00216BD9"/>
    <w:rsid w:val="002178E0"/>
    <w:rsid w:val="0022006F"/>
    <w:rsid w:val="00220098"/>
    <w:rsid w:val="00220375"/>
    <w:rsid w:val="00221776"/>
    <w:rsid w:val="00223A8D"/>
    <w:rsid w:val="00225422"/>
    <w:rsid w:val="00226143"/>
    <w:rsid w:val="002270CD"/>
    <w:rsid w:val="00230035"/>
    <w:rsid w:val="002305F4"/>
    <w:rsid w:val="0023178A"/>
    <w:rsid w:val="00232D96"/>
    <w:rsid w:val="002332E2"/>
    <w:rsid w:val="00233ECD"/>
    <w:rsid w:val="002351CD"/>
    <w:rsid w:val="0023534E"/>
    <w:rsid w:val="00236B84"/>
    <w:rsid w:val="0023772B"/>
    <w:rsid w:val="00241E67"/>
    <w:rsid w:val="00241E83"/>
    <w:rsid w:val="00241E86"/>
    <w:rsid w:val="0024264E"/>
    <w:rsid w:val="00242C86"/>
    <w:rsid w:val="002431CD"/>
    <w:rsid w:val="00246232"/>
    <w:rsid w:val="0025072F"/>
    <w:rsid w:val="00251D81"/>
    <w:rsid w:val="002531C3"/>
    <w:rsid w:val="00253BEA"/>
    <w:rsid w:val="002541DF"/>
    <w:rsid w:val="002542F0"/>
    <w:rsid w:val="002562FF"/>
    <w:rsid w:val="00257A4A"/>
    <w:rsid w:val="002607D9"/>
    <w:rsid w:val="00260FCA"/>
    <w:rsid w:val="00261A2C"/>
    <w:rsid w:val="00262E52"/>
    <w:rsid w:val="00264AC0"/>
    <w:rsid w:val="00264D63"/>
    <w:rsid w:val="00265CF9"/>
    <w:rsid w:val="00266E09"/>
    <w:rsid w:val="00266EF5"/>
    <w:rsid w:val="00270F0E"/>
    <w:rsid w:val="00271288"/>
    <w:rsid w:val="002717BD"/>
    <w:rsid w:val="00273A38"/>
    <w:rsid w:val="00274EEE"/>
    <w:rsid w:val="0027531A"/>
    <w:rsid w:val="002753CC"/>
    <w:rsid w:val="00276921"/>
    <w:rsid w:val="00277A7F"/>
    <w:rsid w:val="00280B01"/>
    <w:rsid w:val="00280BF1"/>
    <w:rsid w:val="00281AD9"/>
    <w:rsid w:val="0028349F"/>
    <w:rsid w:val="00284378"/>
    <w:rsid w:val="00284AE8"/>
    <w:rsid w:val="0028679C"/>
    <w:rsid w:val="002872AF"/>
    <w:rsid w:val="00290B26"/>
    <w:rsid w:val="00290EAE"/>
    <w:rsid w:val="002921E2"/>
    <w:rsid w:val="0029251C"/>
    <w:rsid w:val="00292F5A"/>
    <w:rsid w:val="0029635E"/>
    <w:rsid w:val="002974E7"/>
    <w:rsid w:val="00297E26"/>
    <w:rsid w:val="002A1BBA"/>
    <w:rsid w:val="002A42E5"/>
    <w:rsid w:val="002A4F66"/>
    <w:rsid w:val="002A52FA"/>
    <w:rsid w:val="002A5657"/>
    <w:rsid w:val="002A5C6C"/>
    <w:rsid w:val="002A6405"/>
    <w:rsid w:val="002A650F"/>
    <w:rsid w:val="002A7DA1"/>
    <w:rsid w:val="002B49E2"/>
    <w:rsid w:val="002B4D56"/>
    <w:rsid w:val="002B5C18"/>
    <w:rsid w:val="002C0EED"/>
    <w:rsid w:val="002C1105"/>
    <w:rsid w:val="002C1786"/>
    <w:rsid w:val="002C266E"/>
    <w:rsid w:val="002C3E98"/>
    <w:rsid w:val="002C3FBA"/>
    <w:rsid w:val="002C43CB"/>
    <w:rsid w:val="002C4543"/>
    <w:rsid w:val="002C611D"/>
    <w:rsid w:val="002C7C56"/>
    <w:rsid w:val="002D312D"/>
    <w:rsid w:val="002D3621"/>
    <w:rsid w:val="002D3CC9"/>
    <w:rsid w:val="002D5C60"/>
    <w:rsid w:val="002D5CD5"/>
    <w:rsid w:val="002D61B1"/>
    <w:rsid w:val="002D6991"/>
    <w:rsid w:val="002E0385"/>
    <w:rsid w:val="002E2163"/>
    <w:rsid w:val="002E3B40"/>
    <w:rsid w:val="002E4BA0"/>
    <w:rsid w:val="002E4BD7"/>
    <w:rsid w:val="002E6BE2"/>
    <w:rsid w:val="002E7E73"/>
    <w:rsid w:val="002F0524"/>
    <w:rsid w:val="002F05A1"/>
    <w:rsid w:val="002F11DB"/>
    <w:rsid w:val="002F3176"/>
    <w:rsid w:val="002F49CC"/>
    <w:rsid w:val="002F4A17"/>
    <w:rsid w:val="002F5237"/>
    <w:rsid w:val="002F5809"/>
    <w:rsid w:val="002F6ED8"/>
    <w:rsid w:val="002F7D8D"/>
    <w:rsid w:val="00300822"/>
    <w:rsid w:val="003017C0"/>
    <w:rsid w:val="00306362"/>
    <w:rsid w:val="00306660"/>
    <w:rsid w:val="0031032E"/>
    <w:rsid w:val="00310638"/>
    <w:rsid w:val="003111B7"/>
    <w:rsid w:val="0031173C"/>
    <w:rsid w:val="00312831"/>
    <w:rsid w:val="00312D04"/>
    <w:rsid w:val="003132FD"/>
    <w:rsid w:val="003146BD"/>
    <w:rsid w:val="00317005"/>
    <w:rsid w:val="00321492"/>
    <w:rsid w:val="00321642"/>
    <w:rsid w:val="0032319C"/>
    <w:rsid w:val="00323866"/>
    <w:rsid w:val="00323C0A"/>
    <w:rsid w:val="003243A8"/>
    <w:rsid w:val="00324F8B"/>
    <w:rsid w:val="00325A2E"/>
    <w:rsid w:val="003272FE"/>
    <w:rsid w:val="00331600"/>
    <w:rsid w:val="00331875"/>
    <w:rsid w:val="00331A4E"/>
    <w:rsid w:val="00331C4F"/>
    <w:rsid w:val="0033203D"/>
    <w:rsid w:val="00333FBC"/>
    <w:rsid w:val="00334F3E"/>
    <w:rsid w:val="00335D7B"/>
    <w:rsid w:val="0033662F"/>
    <w:rsid w:val="00340800"/>
    <w:rsid w:val="00341D24"/>
    <w:rsid w:val="00344A9F"/>
    <w:rsid w:val="0034569C"/>
    <w:rsid w:val="003458D1"/>
    <w:rsid w:val="00346ADB"/>
    <w:rsid w:val="003471AD"/>
    <w:rsid w:val="00350592"/>
    <w:rsid w:val="003505A3"/>
    <w:rsid w:val="0035118C"/>
    <w:rsid w:val="003539D9"/>
    <w:rsid w:val="00354142"/>
    <w:rsid w:val="00355B7E"/>
    <w:rsid w:val="00355B89"/>
    <w:rsid w:val="00355EE9"/>
    <w:rsid w:val="0035600C"/>
    <w:rsid w:val="00357255"/>
    <w:rsid w:val="00357FCE"/>
    <w:rsid w:val="00365936"/>
    <w:rsid w:val="003665B6"/>
    <w:rsid w:val="00366829"/>
    <w:rsid w:val="00366B14"/>
    <w:rsid w:val="003706CF"/>
    <w:rsid w:val="00372876"/>
    <w:rsid w:val="00372909"/>
    <w:rsid w:val="00372C32"/>
    <w:rsid w:val="00373A00"/>
    <w:rsid w:val="003743AF"/>
    <w:rsid w:val="00375F0A"/>
    <w:rsid w:val="00376E48"/>
    <w:rsid w:val="00377149"/>
    <w:rsid w:val="00377E10"/>
    <w:rsid w:val="00380564"/>
    <w:rsid w:val="00380CC2"/>
    <w:rsid w:val="0038180A"/>
    <w:rsid w:val="003828B9"/>
    <w:rsid w:val="00386110"/>
    <w:rsid w:val="00386542"/>
    <w:rsid w:val="003865DE"/>
    <w:rsid w:val="0038713C"/>
    <w:rsid w:val="0038736A"/>
    <w:rsid w:val="00387E05"/>
    <w:rsid w:val="003902A1"/>
    <w:rsid w:val="00390798"/>
    <w:rsid w:val="00390976"/>
    <w:rsid w:val="0039201D"/>
    <w:rsid w:val="00392C3B"/>
    <w:rsid w:val="00392F29"/>
    <w:rsid w:val="0039543E"/>
    <w:rsid w:val="003956E2"/>
    <w:rsid w:val="003A01E0"/>
    <w:rsid w:val="003A04FE"/>
    <w:rsid w:val="003A0590"/>
    <w:rsid w:val="003A0861"/>
    <w:rsid w:val="003A0B4A"/>
    <w:rsid w:val="003A0EA4"/>
    <w:rsid w:val="003A114F"/>
    <w:rsid w:val="003A343C"/>
    <w:rsid w:val="003A395E"/>
    <w:rsid w:val="003A3DA9"/>
    <w:rsid w:val="003A3E75"/>
    <w:rsid w:val="003A5EC4"/>
    <w:rsid w:val="003A6586"/>
    <w:rsid w:val="003A72AA"/>
    <w:rsid w:val="003A72DE"/>
    <w:rsid w:val="003B18BC"/>
    <w:rsid w:val="003B1CE7"/>
    <w:rsid w:val="003B3D86"/>
    <w:rsid w:val="003B694F"/>
    <w:rsid w:val="003B6B02"/>
    <w:rsid w:val="003B7285"/>
    <w:rsid w:val="003C1357"/>
    <w:rsid w:val="003C1429"/>
    <w:rsid w:val="003C1AF5"/>
    <w:rsid w:val="003C2C39"/>
    <w:rsid w:val="003C38F5"/>
    <w:rsid w:val="003C6085"/>
    <w:rsid w:val="003C7826"/>
    <w:rsid w:val="003D0513"/>
    <w:rsid w:val="003D079D"/>
    <w:rsid w:val="003D0AA5"/>
    <w:rsid w:val="003D1340"/>
    <w:rsid w:val="003D13D7"/>
    <w:rsid w:val="003D1603"/>
    <w:rsid w:val="003D1D64"/>
    <w:rsid w:val="003D2CD3"/>
    <w:rsid w:val="003D314E"/>
    <w:rsid w:val="003D32ED"/>
    <w:rsid w:val="003D3795"/>
    <w:rsid w:val="003D6621"/>
    <w:rsid w:val="003D7F56"/>
    <w:rsid w:val="003E1A48"/>
    <w:rsid w:val="003E1AA0"/>
    <w:rsid w:val="003E1BC9"/>
    <w:rsid w:val="003E4CD9"/>
    <w:rsid w:val="003E4D2D"/>
    <w:rsid w:val="003E4ECC"/>
    <w:rsid w:val="003E53FE"/>
    <w:rsid w:val="003E5BA8"/>
    <w:rsid w:val="003E6A82"/>
    <w:rsid w:val="003E7ABC"/>
    <w:rsid w:val="003E7DB1"/>
    <w:rsid w:val="003F0D6E"/>
    <w:rsid w:val="003F2728"/>
    <w:rsid w:val="003F2E88"/>
    <w:rsid w:val="003F3A47"/>
    <w:rsid w:val="003F3BC0"/>
    <w:rsid w:val="003F3EBB"/>
    <w:rsid w:val="003F48CB"/>
    <w:rsid w:val="003F5E10"/>
    <w:rsid w:val="004001F5"/>
    <w:rsid w:val="00400767"/>
    <w:rsid w:val="004012DE"/>
    <w:rsid w:val="00401B00"/>
    <w:rsid w:val="0040229D"/>
    <w:rsid w:val="004028CE"/>
    <w:rsid w:val="00403143"/>
    <w:rsid w:val="00403156"/>
    <w:rsid w:val="00404551"/>
    <w:rsid w:val="004047A7"/>
    <w:rsid w:val="00406075"/>
    <w:rsid w:val="00406C41"/>
    <w:rsid w:val="00406E1B"/>
    <w:rsid w:val="00407216"/>
    <w:rsid w:val="00407E13"/>
    <w:rsid w:val="0041058E"/>
    <w:rsid w:val="00410B49"/>
    <w:rsid w:val="00412018"/>
    <w:rsid w:val="0041232A"/>
    <w:rsid w:val="00412865"/>
    <w:rsid w:val="004131EA"/>
    <w:rsid w:val="00413F97"/>
    <w:rsid w:val="0041421B"/>
    <w:rsid w:val="00414AA5"/>
    <w:rsid w:val="00414D2E"/>
    <w:rsid w:val="00415754"/>
    <w:rsid w:val="00415B8B"/>
    <w:rsid w:val="00415F05"/>
    <w:rsid w:val="0041632A"/>
    <w:rsid w:val="00416E8A"/>
    <w:rsid w:val="00417E48"/>
    <w:rsid w:val="004205C0"/>
    <w:rsid w:val="00420C74"/>
    <w:rsid w:val="00420CB2"/>
    <w:rsid w:val="00421FA5"/>
    <w:rsid w:val="00422868"/>
    <w:rsid w:val="00422E3C"/>
    <w:rsid w:val="00423978"/>
    <w:rsid w:val="00424116"/>
    <w:rsid w:val="004247C9"/>
    <w:rsid w:val="00424C6E"/>
    <w:rsid w:val="00425667"/>
    <w:rsid w:val="004258B0"/>
    <w:rsid w:val="00426987"/>
    <w:rsid w:val="00427B67"/>
    <w:rsid w:val="004303F2"/>
    <w:rsid w:val="00430B1A"/>
    <w:rsid w:val="00432002"/>
    <w:rsid w:val="00432616"/>
    <w:rsid w:val="00433ACE"/>
    <w:rsid w:val="004347B1"/>
    <w:rsid w:val="00434A24"/>
    <w:rsid w:val="00437F88"/>
    <w:rsid w:val="004404C9"/>
    <w:rsid w:val="004419F9"/>
    <w:rsid w:val="00441E8B"/>
    <w:rsid w:val="004437A0"/>
    <w:rsid w:val="00443D13"/>
    <w:rsid w:val="00444194"/>
    <w:rsid w:val="00444B7E"/>
    <w:rsid w:val="00444D26"/>
    <w:rsid w:val="00444EEE"/>
    <w:rsid w:val="0044545E"/>
    <w:rsid w:val="0044546D"/>
    <w:rsid w:val="00445BC2"/>
    <w:rsid w:val="004476D0"/>
    <w:rsid w:val="004511F0"/>
    <w:rsid w:val="004517D9"/>
    <w:rsid w:val="00454FE0"/>
    <w:rsid w:val="004557A4"/>
    <w:rsid w:val="00456DB9"/>
    <w:rsid w:val="00457082"/>
    <w:rsid w:val="00457A0D"/>
    <w:rsid w:val="004615C8"/>
    <w:rsid w:val="004618FA"/>
    <w:rsid w:val="004626C5"/>
    <w:rsid w:val="00463735"/>
    <w:rsid w:val="00465235"/>
    <w:rsid w:val="00465480"/>
    <w:rsid w:val="00466694"/>
    <w:rsid w:val="004671CA"/>
    <w:rsid w:val="00470367"/>
    <w:rsid w:val="00470E6A"/>
    <w:rsid w:val="00472AC0"/>
    <w:rsid w:val="00473D27"/>
    <w:rsid w:val="00474CA1"/>
    <w:rsid w:val="00477470"/>
    <w:rsid w:val="00480CE6"/>
    <w:rsid w:val="00481740"/>
    <w:rsid w:val="00482715"/>
    <w:rsid w:val="004834A9"/>
    <w:rsid w:val="00483B4C"/>
    <w:rsid w:val="00487129"/>
    <w:rsid w:val="00487636"/>
    <w:rsid w:val="00487AB3"/>
    <w:rsid w:val="00487C97"/>
    <w:rsid w:val="00487EEC"/>
    <w:rsid w:val="00490615"/>
    <w:rsid w:val="00490DAE"/>
    <w:rsid w:val="0049255C"/>
    <w:rsid w:val="00493D92"/>
    <w:rsid w:val="0049581B"/>
    <w:rsid w:val="004959F9"/>
    <w:rsid w:val="00495F9F"/>
    <w:rsid w:val="004A01D9"/>
    <w:rsid w:val="004A1EB2"/>
    <w:rsid w:val="004A3D3A"/>
    <w:rsid w:val="004A5CBE"/>
    <w:rsid w:val="004A746B"/>
    <w:rsid w:val="004B0147"/>
    <w:rsid w:val="004B0465"/>
    <w:rsid w:val="004B218D"/>
    <w:rsid w:val="004B2479"/>
    <w:rsid w:val="004B2D8D"/>
    <w:rsid w:val="004B4743"/>
    <w:rsid w:val="004B4971"/>
    <w:rsid w:val="004B7B64"/>
    <w:rsid w:val="004C036A"/>
    <w:rsid w:val="004C1F19"/>
    <w:rsid w:val="004C1FF7"/>
    <w:rsid w:val="004C3B58"/>
    <w:rsid w:val="004C5BA5"/>
    <w:rsid w:val="004C7305"/>
    <w:rsid w:val="004C7E04"/>
    <w:rsid w:val="004D4424"/>
    <w:rsid w:val="004D6723"/>
    <w:rsid w:val="004D69C6"/>
    <w:rsid w:val="004D6AF0"/>
    <w:rsid w:val="004D770B"/>
    <w:rsid w:val="004E074E"/>
    <w:rsid w:val="004E085B"/>
    <w:rsid w:val="004E0E2C"/>
    <w:rsid w:val="004E1E40"/>
    <w:rsid w:val="004E27B4"/>
    <w:rsid w:val="004E2F84"/>
    <w:rsid w:val="004E30D7"/>
    <w:rsid w:val="004E3F15"/>
    <w:rsid w:val="004E4BD1"/>
    <w:rsid w:val="004E52FB"/>
    <w:rsid w:val="004E55E3"/>
    <w:rsid w:val="004E5F03"/>
    <w:rsid w:val="004F1700"/>
    <w:rsid w:val="004F2D78"/>
    <w:rsid w:val="004F3653"/>
    <w:rsid w:val="004F5A10"/>
    <w:rsid w:val="004F637A"/>
    <w:rsid w:val="004F6432"/>
    <w:rsid w:val="00501341"/>
    <w:rsid w:val="00502804"/>
    <w:rsid w:val="00502CF3"/>
    <w:rsid w:val="00502FD8"/>
    <w:rsid w:val="00503690"/>
    <w:rsid w:val="0050429B"/>
    <w:rsid w:val="00504922"/>
    <w:rsid w:val="00504F22"/>
    <w:rsid w:val="00505370"/>
    <w:rsid w:val="00505487"/>
    <w:rsid w:val="00506014"/>
    <w:rsid w:val="00506865"/>
    <w:rsid w:val="005072ED"/>
    <w:rsid w:val="00510707"/>
    <w:rsid w:val="00511A8D"/>
    <w:rsid w:val="00514C8A"/>
    <w:rsid w:val="00515390"/>
    <w:rsid w:val="00515902"/>
    <w:rsid w:val="00515B27"/>
    <w:rsid w:val="0051692D"/>
    <w:rsid w:val="00523178"/>
    <w:rsid w:val="0052360B"/>
    <w:rsid w:val="00523F37"/>
    <w:rsid w:val="00523F74"/>
    <w:rsid w:val="005247BB"/>
    <w:rsid w:val="00524EE0"/>
    <w:rsid w:val="0052565B"/>
    <w:rsid w:val="0052621D"/>
    <w:rsid w:val="005275D0"/>
    <w:rsid w:val="005305D0"/>
    <w:rsid w:val="0053062A"/>
    <w:rsid w:val="00531109"/>
    <w:rsid w:val="00531267"/>
    <w:rsid w:val="0053179A"/>
    <w:rsid w:val="00531C34"/>
    <w:rsid w:val="00532890"/>
    <w:rsid w:val="00532A6B"/>
    <w:rsid w:val="005345C3"/>
    <w:rsid w:val="00534B82"/>
    <w:rsid w:val="00536F8C"/>
    <w:rsid w:val="00540085"/>
    <w:rsid w:val="00543270"/>
    <w:rsid w:val="00543D7D"/>
    <w:rsid w:val="00544012"/>
    <w:rsid w:val="00544619"/>
    <w:rsid w:val="00544AE8"/>
    <w:rsid w:val="005451BC"/>
    <w:rsid w:val="0054653E"/>
    <w:rsid w:val="00547354"/>
    <w:rsid w:val="00550E2B"/>
    <w:rsid w:val="00552175"/>
    <w:rsid w:val="00552836"/>
    <w:rsid w:val="00553D0F"/>
    <w:rsid w:val="0055462F"/>
    <w:rsid w:val="00556996"/>
    <w:rsid w:val="0055716C"/>
    <w:rsid w:val="00561B02"/>
    <w:rsid w:val="00563F68"/>
    <w:rsid w:val="00564618"/>
    <w:rsid w:val="00564A96"/>
    <w:rsid w:val="0056533B"/>
    <w:rsid w:val="00565B32"/>
    <w:rsid w:val="00571A0B"/>
    <w:rsid w:val="00571D86"/>
    <w:rsid w:val="0057225A"/>
    <w:rsid w:val="005730B6"/>
    <w:rsid w:val="0057440A"/>
    <w:rsid w:val="005746F4"/>
    <w:rsid w:val="005748F9"/>
    <w:rsid w:val="00575057"/>
    <w:rsid w:val="00575C89"/>
    <w:rsid w:val="00576057"/>
    <w:rsid w:val="00577F44"/>
    <w:rsid w:val="005822C7"/>
    <w:rsid w:val="00582B2D"/>
    <w:rsid w:val="00583524"/>
    <w:rsid w:val="00583DF6"/>
    <w:rsid w:val="00584909"/>
    <w:rsid w:val="00584A2E"/>
    <w:rsid w:val="00584BD2"/>
    <w:rsid w:val="00584E57"/>
    <w:rsid w:val="005850B7"/>
    <w:rsid w:val="0058530C"/>
    <w:rsid w:val="005853E3"/>
    <w:rsid w:val="005867F8"/>
    <w:rsid w:val="0058731A"/>
    <w:rsid w:val="00587E66"/>
    <w:rsid w:val="0059019E"/>
    <w:rsid w:val="0059186F"/>
    <w:rsid w:val="00591CF4"/>
    <w:rsid w:val="00592196"/>
    <w:rsid w:val="0059304E"/>
    <w:rsid w:val="005932F3"/>
    <w:rsid w:val="00594912"/>
    <w:rsid w:val="00594CB7"/>
    <w:rsid w:val="00594DAF"/>
    <w:rsid w:val="00596187"/>
    <w:rsid w:val="005A0FEE"/>
    <w:rsid w:val="005A2A18"/>
    <w:rsid w:val="005A325C"/>
    <w:rsid w:val="005A3467"/>
    <w:rsid w:val="005A62EA"/>
    <w:rsid w:val="005A74F8"/>
    <w:rsid w:val="005B0485"/>
    <w:rsid w:val="005B06DF"/>
    <w:rsid w:val="005B0C56"/>
    <w:rsid w:val="005B25A2"/>
    <w:rsid w:val="005B286B"/>
    <w:rsid w:val="005B5049"/>
    <w:rsid w:val="005B68B9"/>
    <w:rsid w:val="005B6EA2"/>
    <w:rsid w:val="005B6FB2"/>
    <w:rsid w:val="005B7A04"/>
    <w:rsid w:val="005B7F30"/>
    <w:rsid w:val="005C13CF"/>
    <w:rsid w:val="005C247A"/>
    <w:rsid w:val="005C25A2"/>
    <w:rsid w:val="005C4C0C"/>
    <w:rsid w:val="005C5C69"/>
    <w:rsid w:val="005C6C4D"/>
    <w:rsid w:val="005C7AFA"/>
    <w:rsid w:val="005D0A53"/>
    <w:rsid w:val="005D1FF9"/>
    <w:rsid w:val="005D2A5B"/>
    <w:rsid w:val="005D362C"/>
    <w:rsid w:val="005D4D71"/>
    <w:rsid w:val="005D6735"/>
    <w:rsid w:val="005D6F5C"/>
    <w:rsid w:val="005E06D5"/>
    <w:rsid w:val="005E114A"/>
    <w:rsid w:val="005E135E"/>
    <w:rsid w:val="005E28D6"/>
    <w:rsid w:val="005E77C2"/>
    <w:rsid w:val="005F0A8A"/>
    <w:rsid w:val="005F0F7A"/>
    <w:rsid w:val="005F1ED7"/>
    <w:rsid w:val="005F2468"/>
    <w:rsid w:val="005F2DEC"/>
    <w:rsid w:val="005F49B3"/>
    <w:rsid w:val="005F4A51"/>
    <w:rsid w:val="005F562F"/>
    <w:rsid w:val="005F6B2D"/>
    <w:rsid w:val="005F6D31"/>
    <w:rsid w:val="005F758F"/>
    <w:rsid w:val="00600059"/>
    <w:rsid w:val="00602E1A"/>
    <w:rsid w:val="0060311F"/>
    <w:rsid w:val="006039E6"/>
    <w:rsid w:val="00603F23"/>
    <w:rsid w:val="006040DB"/>
    <w:rsid w:val="00607693"/>
    <w:rsid w:val="006077A4"/>
    <w:rsid w:val="00610166"/>
    <w:rsid w:val="006116CB"/>
    <w:rsid w:val="00611A56"/>
    <w:rsid w:val="00611E21"/>
    <w:rsid w:val="006131DB"/>
    <w:rsid w:val="006146F1"/>
    <w:rsid w:val="00614E85"/>
    <w:rsid w:val="00615CE8"/>
    <w:rsid w:val="00616BED"/>
    <w:rsid w:val="0061790D"/>
    <w:rsid w:val="00621A84"/>
    <w:rsid w:val="0062205F"/>
    <w:rsid w:val="0062268D"/>
    <w:rsid w:val="006252AD"/>
    <w:rsid w:val="006254EB"/>
    <w:rsid w:val="00625C96"/>
    <w:rsid w:val="00625F09"/>
    <w:rsid w:val="006260C8"/>
    <w:rsid w:val="006262D4"/>
    <w:rsid w:val="006271C8"/>
    <w:rsid w:val="006273BB"/>
    <w:rsid w:val="00630871"/>
    <w:rsid w:val="006310ED"/>
    <w:rsid w:val="00631ED3"/>
    <w:rsid w:val="006325E3"/>
    <w:rsid w:val="00632878"/>
    <w:rsid w:val="00633A06"/>
    <w:rsid w:val="00634778"/>
    <w:rsid w:val="00637130"/>
    <w:rsid w:val="00637BAF"/>
    <w:rsid w:val="00641299"/>
    <w:rsid w:val="0064156B"/>
    <w:rsid w:val="006415A6"/>
    <w:rsid w:val="006423FF"/>
    <w:rsid w:val="006431C0"/>
    <w:rsid w:val="00643273"/>
    <w:rsid w:val="006459FE"/>
    <w:rsid w:val="00645A44"/>
    <w:rsid w:val="0064635F"/>
    <w:rsid w:val="006466A3"/>
    <w:rsid w:val="00646D7A"/>
    <w:rsid w:val="006475B9"/>
    <w:rsid w:val="006478D9"/>
    <w:rsid w:val="00650072"/>
    <w:rsid w:val="00650AEB"/>
    <w:rsid w:val="00651268"/>
    <w:rsid w:val="006515DD"/>
    <w:rsid w:val="00653157"/>
    <w:rsid w:val="00653EB2"/>
    <w:rsid w:val="00654363"/>
    <w:rsid w:val="00655771"/>
    <w:rsid w:val="00655D7F"/>
    <w:rsid w:val="006574F7"/>
    <w:rsid w:val="00660B9D"/>
    <w:rsid w:val="00661D9C"/>
    <w:rsid w:val="006626EF"/>
    <w:rsid w:val="00662D35"/>
    <w:rsid w:val="00666B4A"/>
    <w:rsid w:val="00667043"/>
    <w:rsid w:val="0066788C"/>
    <w:rsid w:val="00671A76"/>
    <w:rsid w:val="00671EB6"/>
    <w:rsid w:val="00672B61"/>
    <w:rsid w:val="00673A7B"/>
    <w:rsid w:val="00673BFF"/>
    <w:rsid w:val="00674CB1"/>
    <w:rsid w:val="00674DD7"/>
    <w:rsid w:val="006755A5"/>
    <w:rsid w:val="006765B1"/>
    <w:rsid w:val="0067697C"/>
    <w:rsid w:val="006772F3"/>
    <w:rsid w:val="006805B4"/>
    <w:rsid w:val="00684042"/>
    <w:rsid w:val="006840D9"/>
    <w:rsid w:val="00684374"/>
    <w:rsid w:val="00684AD3"/>
    <w:rsid w:val="00684BF5"/>
    <w:rsid w:val="00685D4E"/>
    <w:rsid w:val="00686B0E"/>
    <w:rsid w:val="00692171"/>
    <w:rsid w:val="006942CD"/>
    <w:rsid w:val="00695146"/>
    <w:rsid w:val="00696800"/>
    <w:rsid w:val="006A4065"/>
    <w:rsid w:val="006A4361"/>
    <w:rsid w:val="006A4F24"/>
    <w:rsid w:val="006A5CE4"/>
    <w:rsid w:val="006A7087"/>
    <w:rsid w:val="006A7764"/>
    <w:rsid w:val="006A799C"/>
    <w:rsid w:val="006A7B32"/>
    <w:rsid w:val="006B0B74"/>
    <w:rsid w:val="006B1709"/>
    <w:rsid w:val="006B1993"/>
    <w:rsid w:val="006B1EE9"/>
    <w:rsid w:val="006B25A0"/>
    <w:rsid w:val="006B476B"/>
    <w:rsid w:val="006B49FC"/>
    <w:rsid w:val="006B4E55"/>
    <w:rsid w:val="006B4F78"/>
    <w:rsid w:val="006B5317"/>
    <w:rsid w:val="006B6B14"/>
    <w:rsid w:val="006B758B"/>
    <w:rsid w:val="006B77CA"/>
    <w:rsid w:val="006B7CDA"/>
    <w:rsid w:val="006C0315"/>
    <w:rsid w:val="006C3E42"/>
    <w:rsid w:val="006D08DB"/>
    <w:rsid w:val="006D09F3"/>
    <w:rsid w:val="006D1A59"/>
    <w:rsid w:val="006D1C4F"/>
    <w:rsid w:val="006D5449"/>
    <w:rsid w:val="006D56D5"/>
    <w:rsid w:val="006D5DA1"/>
    <w:rsid w:val="006E0E3A"/>
    <w:rsid w:val="006E1155"/>
    <w:rsid w:val="006E1329"/>
    <w:rsid w:val="006E2CD1"/>
    <w:rsid w:val="006E4DB2"/>
    <w:rsid w:val="006E5F6C"/>
    <w:rsid w:val="006E71D5"/>
    <w:rsid w:val="006E7F52"/>
    <w:rsid w:val="006F094C"/>
    <w:rsid w:val="006F0B62"/>
    <w:rsid w:val="006F1064"/>
    <w:rsid w:val="006F1491"/>
    <w:rsid w:val="006F163B"/>
    <w:rsid w:val="006F1C75"/>
    <w:rsid w:val="006F312D"/>
    <w:rsid w:val="006F3361"/>
    <w:rsid w:val="006F3F49"/>
    <w:rsid w:val="006F517A"/>
    <w:rsid w:val="006F65D7"/>
    <w:rsid w:val="006F6E3A"/>
    <w:rsid w:val="00700ADF"/>
    <w:rsid w:val="007014F2"/>
    <w:rsid w:val="00701C1F"/>
    <w:rsid w:val="0070231B"/>
    <w:rsid w:val="00703989"/>
    <w:rsid w:val="007043D9"/>
    <w:rsid w:val="0070478C"/>
    <w:rsid w:val="007063B2"/>
    <w:rsid w:val="007069CD"/>
    <w:rsid w:val="00706BF5"/>
    <w:rsid w:val="00706ECB"/>
    <w:rsid w:val="00706F8C"/>
    <w:rsid w:val="007125D8"/>
    <w:rsid w:val="007165F7"/>
    <w:rsid w:val="00716D98"/>
    <w:rsid w:val="00720A95"/>
    <w:rsid w:val="00721916"/>
    <w:rsid w:val="00723C44"/>
    <w:rsid w:val="00723DBD"/>
    <w:rsid w:val="00725FA1"/>
    <w:rsid w:val="007263AB"/>
    <w:rsid w:val="00727036"/>
    <w:rsid w:val="0072707D"/>
    <w:rsid w:val="0072735A"/>
    <w:rsid w:val="00727D66"/>
    <w:rsid w:val="007321E9"/>
    <w:rsid w:val="00732987"/>
    <w:rsid w:val="00732A09"/>
    <w:rsid w:val="007331AB"/>
    <w:rsid w:val="007344B8"/>
    <w:rsid w:val="007353C9"/>
    <w:rsid w:val="00735508"/>
    <w:rsid w:val="007355F9"/>
    <w:rsid w:val="0073625B"/>
    <w:rsid w:val="0073650A"/>
    <w:rsid w:val="00736623"/>
    <w:rsid w:val="00736709"/>
    <w:rsid w:val="00736F8E"/>
    <w:rsid w:val="007371E1"/>
    <w:rsid w:val="007404B9"/>
    <w:rsid w:val="0074097A"/>
    <w:rsid w:val="00740AB7"/>
    <w:rsid w:val="00740CF7"/>
    <w:rsid w:val="00740FA4"/>
    <w:rsid w:val="007418A2"/>
    <w:rsid w:val="0074233D"/>
    <w:rsid w:val="00742CD4"/>
    <w:rsid w:val="00743E79"/>
    <w:rsid w:val="00746656"/>
    <w:rsid w:val="00747F2B"/>
    <w:rsid w:val="00750AE3"/>
    <w:rsid w:val="00750B0B"/>
    <w:rsid w:val="00752D11"/>
    <w:rsid w:val="00753B25"/>
    <w:rsid w:val="007558F8"/>
    <w:rsid w:val="00760194"/>
    <w:rsid w:val="00760580"/>
    <w:rsid w:val="007606A7"/>
    <w:rsid w:val="0076098E"/>
    <w:rsid w:val="00760AA8"/>
    <w:rsid w:val="00760E9B"/>
    <w:rsid w:val="00761492"/>
    <w:rsid w:val="00762364"/>
    <w:rsid w:val="00763CEA"/>
    <w:rsid w:val="00764C1F"/>
    <w:rsid w:val="007653B9"/>
    <w:rsid w:val="0076670F"/>
    <w:rsid w:val="0076738A"/>
    <w:rsid w:val="007706FE"/>
    <w:rsid w:val="00771A48"/>
    <w:rsid w:val="00772AD4"/>
    <w:rsid w:val="00772B3E"/>
    <w:rsid w:val="00772C75"/>
    <w:rsid w:val="00772E73"/>
    <w:rsid w:val="00772EE4"/>
    <w:rsid w:val="00773F33"/>
    <w:rsid w:val="0077567D"/>
    <w:rsid w:val="00776B13"/>
    <w:rsid w:val="00776E9A"/>
    <w:rsid w:val="00777643"/>
    <w:rsid w:val="00777AFE"/>
    <w:rsid w:val="00777CD6"/>
    <w:rsid w:val="0078012F"/>
    <w:rsid w:val="00780187"/>
    <w:rsid w:val="0078081A"/>
    <w:rsid w:val="007810EB"/>
    <w:rsid w:val="00781433"/>
    <w:rsid w:val="00781693"/>
    <w:rsid w:val="00781C23"/>
    <w:rsid w:val="007854DA"/>
    <w:rsid w:val="00785582"/>
    <w:rsid w:val="00785AB8"/>
    <w:rsid w:val="00785F99"/>
    <w:rsid w:val="00786DFE"/>
    <w:rsid w:val="0078777B"/>
    <w:rsid w:val="007903AB"/>
    <w:rsid w:val="00790849"/>
    <w:rsid w:val="007917DF"/>
    <w:rsid w:val="007919CC"/>
    <w:rsid w:val="00791EE6"/>
    <w:rsid w:val="007922B9"/>
    <w:rsid w:val="00792D87"/>
    <w:rsid w:val="00793927"/>
    <w:rsid w:val="00794AD2"/>
    <w:rsid w:val="00797644"/>
    <w:rsid w:val="007A09F6"/>
    <w:rsid w:val="007A121D"/>
    <w:rsid w:val="007A2AB3"/>
    <w:rsid w:val="007A38AA"/>
    <w:rsid w:val="007A5F13"/>
    <w:rsid w:val="007A6F10"/>
    <w:rsid w:val="007B1AA4"/>
    <w:rsid w:val="007B399E"/>
    <w:rsid w:val="007B3DEF"/>
    <w:rsid w:val="007B4001"/>
    <w:rsid w:val="007B408C"/>
    <w:rsid w:val="007B4AAF"/>
    <w:rsid w:val="007B6E73"/>
    <w:rsid w:val="007B74FE"/>
    <w:rsid w:val="007B7BE5"/>
    <w:rsid w:val="007C15F9"/>
    <w:rsid w:val="007C3011"/>
    <w:rsid w:val="007C42C4"/>
    <w:rsid w:val="007C6CEE"/>
    <w:rsid w:val="007C7158"/>
    <w:rsid w:val="007D045D"/>
    <w:rsid w:val="007D06CC"/>
    <w:rsid w:val="007D1D8D"/>
    <w:rsid w:val="007D2F1A"/>
    <w:rsid w:val="007D4376"/>
    <w:rsid w:val="007D594D"/>
    <w:rsid w:val="007D603C"/>
    <w:rsid w:val="007D720F"/>
    <w:rsid w:val="007D7F99"/>
    <w:rsid w:val="007E00A3"/>
    <w:rsid w:val="007E138D"/>
    <w:rsid w:val="007E17AA"/>
    <w:rsid w:val="007E240A"/>
    <w:rsid w:val="007E26E1"/>
    <w:rsid w:val="007E2BFC"/>
    <w:rsid w:val="007E304A"/>
    <w:rsid w:val="007E4BFC"/>
    <w:rsid w:val="007E57CA"/>
    <w:rsid w:val="007E5A2B"/>
    <w:rsid w:val="007E65B4"/>
    <w:rsid w:val="007E6725"/>
    <w:rsid w:val="007E6C75"/>
    <w:rsid w:val="007E759B"/>
    <w:rsid w:val="007E7E19"/>
    <w:rsid w:val="007F34EB"/>
    <w:rsid w:val="007F54A5"/>
    <w:rsid w:val="007F56E5"/>
    <w:rsid w:val="007F585D"/>
    <w:rsid w:val="007F6137"/>
    <w:rsid w:val="007F62B6"/>
    <w:rsid w:val="007F62F1"/>
    <w:rsid w:val="007F7F8E"/>
    <w:rsid w:val="00802148"/>
    <w:rsid w:val="00802F84"/>
    <w:rsid w:val="008034F7"/>
    <w:rsid w:val="00803B08"/>
    <w:rsid w:val="00804257"/>
    <w:rsid w:val="00805016"/>
    <w:rsid w:val="008053C8"/>
    <w:rsid w:val="00807537"/>
    <w:rsid w:val="00807A5B"/>
    <w:rsid w:val="008105E3"/>
    <w:rsid w:val="00810A89"/>
    <w:rsid w:val="00813E61"/>
    <w:rsid w:val="0081453F"/>
    <w:rsid w:val="00814D8A"/>
    <w:rsid w:val="00815161"/>
    <w:rsid w:val="008153D4"/>
    <w:rsid w:val="008153E6"/>
    <w:rsid w:val="008209FE"/>
    <w:rsid w:val="00821279"/>
    <w:rsid w:val="0082186E"/>
    <w:rsid w:val="0082295C"/>
    <w:rsid w:val="00823B2E"/>
    <w:rsid w:val="00823E41"/>
    <w:rsid w:val="008258CA"/>
    <w:rsid w:val="00826C28"/>
    <w:rsid w:val="008271D3"/>
    <w:rsid w:val="00827911"/>
    <w:rsid w:val="0083055D"/>
    <w:rsid w:val="00831305"/>
    <w:rsid w:val="00832CCA"/>
    <w:rsid w:val="008334EB"/>
    <w:rsid w:val="00833D7C"/>
    <w:rsid w:val="0083462B"/>
    <w:rsid w:val="00834DEE"/>
    <w:rsid w:val="008379CB"/>
    <w:rsid w:val="0084014E"/>
    <w:rsid w:val="00841E9B"/>
    <w:rsid w:val="008437BB"/>
    <w:rsid w:val="008438F8"/>
    <w:rsid w:val="00843CD8"/>
    <w:rsid w:val="00844F23"/>
    <w:rsid w:val="00846DD4"/>
    <w:rsid w:val="00846F99"/>
    <w:rsid w:val="00847189"/>
    <w:rsid w:val="008506F0"/>
    <w:rsid w:val="00850A3E"/>
    <w:rsid w:val="00852D93"/>
    <w:rsid w:val="00852E16"/>
    <w:rsid w:val="00852E5F"/>
    <w:rsid w:val="00853566"/>
    <w:rsid w:val="00853CF2"/>
    <w:rsid w:val="0085446C"/>
    <w:rsid w:val="00854F18"/>
    <w:rsid w:val="00861101"/>
    <w:rsid w:val="008614E5"/>
    <w:rsid w:val="0086179F"/>
    <w:rsid w:val="00861944"/>
    <w:rsid w:val="00863934"/>
    <w:rsid w:val="00864122"/>
    <w:rsid w:val="00864692"/>
    <w:rsid w:val="008654DA"/>
    <w:rsid w:val="0086614D"/>
    <w:rsid w:val="008738EF"/>
    <w:rsid w:val="00873B98"/>
    <w:rsid w:val="00873D04"/>
    <w:rsid w:val="0087483C"/>
    <w:rsid w:val="00875986"/>
    <w:rsid w:val="00875BE1"/>
    <w:rsid w:val="00876A5D"/>
    <w:rsid w:val="008779CB"/>
    <w:rsid w:val="008817F6"/>
    <w:rsid w:val="00882E9A"/>
    <w:rsid w:val="00884340"/>
    <w:rsid w:val="00885A7D"/>
    <w:rsid w:val="008860E9"/>
    <w:rsid w:val="008868C2"/>
    <w:rsid w:val="00890FB3"/>
    <w:rsid w:val="00891207"/>
    <w:rsid w:val="00893443"/>
    <w:rsid w:val="008947F3"/>
    <w:rsid w:val="008949AA"/>
    <w:rsid w:val="008955A8"/>
    <w:rsid w:val="00895DA4"/>
    <w:rsid w:val="008A0DB4"/>
    <w:rsid w:val="008A271A"/>
    <w:rsid w:val="008A3149"/>
    <w:rsid w:val="008A437E"/>
    <w:rsid w:val="008A70BD"/>
    <w:rsid w:val="008B0107"/>
    <w:rsid w:val="008B019F"/>
    <w:rsid w:val="008B0B06"/>
    <w:rsid w:val="008B139D"/>
    <w:rsid w:val="008B353A"/>
    <w:rsid w:val="008B35E1"/>
    <w:rsid w:val="008B3ADB"/>
    <w:rsid w:val="008B4501"/>
    <w:rsid w:val="008B6AEC"/>
    <w:rsid w:val="008B6F1C"/>
    <w:rsid w:val="008B74C7"/>
    <w:rsid w:val="008B7572"/>
    <w:rsid w:val="008B771D"/>
    <w:rsid w:val="008C068A"/>
    <w:rsid w:val="008C2BAC"/>
    <w:rsid w:val="008C3B32"/>
    <w:rsid w:val="008C429B"/>
    <w:rsid w:val="008C528E"/>
    <w:rsid w:val="008C53B5"/>
    <w:rsid w:val="008C5497"/>
    <w:rsid w:val="008C5C9B"/>
    <w:rsid w:val="008C7700"/>
    <w:rsid w:val="008D07F9"/>
    <w:rsid w:val="008D14C9"/>
    <w:rsid w:val="008D1CE6"/>
    <w:rsid w:val="008D2DB3"/>
    <w:rsid w:val="008D3055"/>
    <w:rsid w:val="008D395F"/>
    <w:rsid w:val="008D6A41"/>
    <w:rsid w:val="008D739F"/>
    <w:rsid w:val="008E0E57"/>
    <w:rsid w:val="008E1696"/>
    <w:rsid w:val="008E4FEE"/>
    <w:rsid w:val="008E5584"/>
    <w:rsid w:val="008E5ABA"/>
    <w:rsid w:val="008F32AA"/>
    <w:rsid w:val="008F48E0"/>
    <w:rsid w:val="008F4A13"/>
    <w:rsid w:val="008F57AA"/>
    <w:rsid w:val="009000FE"/>
    <w:rsid w:val="0090069C"/>
    <w:rsid w:val="0090146B"/>
    <w:rsid w:val="0090466D"/>
    <w:rsid w:val="009048DB"/>
    <w:rsid w:val="009061B4"/>
    <w:rsid w:val="0090632A"/>
    <w:rsid w:val="00907E95"/>
    <w:rsid w:val="0091037F"/>
    <w:rsid w:val="0091055A"/>
    <w:rsid w:val="0091057F"/>
    <w:rsid w:val="00910827"/>
    <w:rsid w:val="0091105D"/>
    <w:rsid w:val="0091216B"/>
    <w:rsid w:val="0091399B"/>
    <w:rsid w:val="00914F3B"/>
    <w:rsid w:val="009154E4"/>
    <w:rsid w:val="00915DEF"/>
    <w:rsid w:val="00917C99"/>
    <w:rsid w:val="00920D47"/>
    <w:rsid w:val="00921087"/>
    <w:rsid w:val="009211B3"/>
    <w:rsid w:val="00922184"/>
    <w:rsid w:val="0092369E"/>
    <w:rsid w:val="00923777"/>
    <w:rsid w:val="00923AF9"/>
    <w:rsid w:val="009261FB"/>
    <w:rsid w:val="0092643B"/>
    <w:rsid w:val="00926F9D"/>
    <w:rsid w:val="00930787"/>
    <w:rsid w:val="00930DC4"/>
    <w:rsid w:val="0093121E"/>
    <w:rsid w:val="00931DA9"/>
    <w:rsid w:val="00933CF7"/>
    <w:rsid w:val="0093436D"/>
    <w:rsid w:val="00934E3B"/>
    <w:rsid w:val="00934FD9"/>
    <w:rsid w:val="009356FB"/>
    <w:rsid w:val="00936926"/>
    <w:rsid w:val="00937C8C"/>
    <w:rsid w:val="00940461"/>
    <w:rsid w:val="009421D1"/>
    <w:rsid w:val="00943F12"/>
    <w:rsid w:val="0094473F"/>
    <w:rsid w:val="00946990"/>
    <w:rsid w:val="00947759"/>
    <w:rsid w:val="00947950"/>
    <w:rsid w:val="009509F6"/>
    <w:rsid w:val="00952078"/>
    <w:rsid w:val="00952C07"/>
    <w:rsid w:val="009532DA"/>
    <w:rsid w:val="00954229"/>
    <w:rsid w:val="00954FE0"/>
    <w:rsid w:val="00956501"/>
    <w:rsid w:val="00956F69"/>
    <w:rsid w:val="00957174"/>
    <w:rsid w:val="00960E38"/>
    <w:rsid w:val="00961471"/>
    <w:rsid w:val="00961C74"/>
    <w:rsid w:val="00962ABE"/>
    <w:rsid w:val="009632E4"/>
    <w:rsid w:val="00963326"/>
    <w:rsid w:val="009648E9"/>
    <w:rsid w:val="00965685"/>
    <w:rsid w:val="00965D98"/>
    <w:rsid w:val="00966029"/>
    <w:rsid w:val="00970EB7"/>
    <w:rsid w:val="00971349"/>
    <w:rsid w:val="00971F90"/>
    <w:rsid w:val="0097202E"/>
    <w:rsid w:val="0097227F"/>
    <w:rsid w:val="00973799"/>
    <w:rsid w:val="0097495C"/>
    <w:rsid w:val="009761FC"/>
    <w:rsid w:val="00976201"/>
    <w:rsid w:val="00976645"/>
    <w:rsid w:val="009774FD"/>
    <w:rsid w:val="00980551"/>
    <w:rsid w:val="009820A1"/>
    <w:rsid w:val="009828F4"/>
    <w:rsid w:val="0098379F"/>
    <w:rsid w:val="009864B2"/>
    <w:rsid w:val="00986587"/>
    <w:rsid w:val="00987B59"/>
    <w:rsid w:val="00990825"/>
    <w:rsid w:val="00990BAA"/>
    <w:rsid w:val="009912BE"/>
    <w:rsid w:val="00993443"/>
    <w:rsid w:val="00995AA8"/>
    <w:rsid w:val="009966B9"/>
    <w:rsid w:val="00996972"/>
    <w:rsid w:val="00997C0F"/>
    <w:rsid w:val="009A016F"/>
    <w:rsid w:val="009A1ADF"/>
    <w:rsid w:val="009A1EF6"/>
    <w:rsid w:val="009A2D04"/>
    <w:rsid w:val="009A40CB"/>
    <w:rsid w:val="009A4EDD"/>
    <w:rsid w:val="009A5B1E"/>
    <w:rsid w:val="009A7078"/>
    <w:rsid w:val="009A7613"/>
    <w:rsid w:val="009A7700"/>
    <w:rsid w:val="009A7B01"/>
    <w:rsid w:val="009B020E"/>
    <w:rsid w:val="009B0DB5"/>
    <w:rsid w:val="009B33C4"/>
    <w:rsid w:val="009B384F"/>
    <w:rsid w:val="009B46F6"/>
    <w:rsid w:val="009B5735"/>
    <w:rsid w:val="009B7AC9"/>
    <w:rsid w:val="009C039C"/>
    <w:rsid w:val="009C1512"/>
    <w:rsid w:val="009C1D86"/>
    <w:rsid w:val="009C382C"/>
    <w:rsid w:val="009C3C99"/>
    <w:rsid w:val="009C6C71"/>
    <w:rsid w:val="009C7548"/>
    <w:rsid w:val="009D000F"/>
    <w:rsid w:val="009D06CA"/>
    <w:rsid w:val="009D0E85"/>
    <w:rsid w:val="009D0EB5"/>
    <w:rsid w:val="009D1A1A"/>
    <w:rsid w:val="009D3E0B"/>
    <w:rsid w:val="009D54AF"/>
    <w:rsid w:val="009D5AFB"/>
    <w:rsid w:val="009D5DC9"/>
    <w:rsid w:val="009D69CF"/>
    <w:rsid w:val="009D6C6B"/>
    <w:rsid w:val="009D6C7F"/>
    <w:rsid w:val="009D6CCB"/>
    <w:rsid w:val="009D70D6"/>
    <w:rsid w:val="009E0FDA"/>
    <w:rsid w:val="009E170C"/>
    <w:rsid w:val="009E20F9"/>
    <w:rsid w:val="009E2E7F"/>
    <w:rsid w:val="009E360A"/>
    <w:rsid w:val="009E365C"/>
    <w:rsid w:val="009E38AD"/>
    <w:rsid w:val="009E38E7"/>
    <w:rsid w:val="009E3E9E"/>
    <w:rsid w:val="009E5142"/>
    <w:rsid w:val="009E5771"/>
    <w:rsid w:val="009E69D6"/>
    <w:rsid w:val="009E7103"/>
    <w:rsid w:val="009E71B4"/>
    <w:rsid w:val="009E7839"/>
    <w:rsid w:val="009F03C4"/>
    <w:rsid w:val="009F18E9"/>
    <w:rsid w:val="009F19F8"/>
    <w:rsid w:val="009F20C6"/>
    <w:rsid w:val="009F440B"/>
    <w:rsid w:val="009F52A5"/>
    <w:rsid w:val="009F541B"/>
    <w:rsid w:val="009F7703"/>
    <w:rsid w:val="009F7E25"/>
    <w:rsid w:val="00A008B8"/>
    <w:rsid w:val="00A00EBF"/>
    <w:rsid w:val="00A01706"/>
    <w:rsid w:val="00A01745"/>
    <w:rsid w:val="00A019BB"/>
    <w:rsid w:val="00A01FB8"/>
    <w:rsid w:val="00A0227B"/>
    <w:rsid w:val="00A02630"/>
    <w:rsid w:val="00A032F4"/>
    <w:rsid w:val="00A0363C"/>
    <w:rsid w:val="00A04636"/>
    <w:rsid w:val="00A05D83"/>
    <w:rsid w:val="00A05DB1"/>
    <w:rsid w:val="00A0603F"/>
    <w:rsid w:val="00A063BE"/>
    <w:rsid w:val="00A077C7"/>
    <w:rsid w:val="00A07D5D"/>
    <w:rsid w:val="00A134EA"/>
    <w:rsid w:val="00A13EC7"/>
    <w:rsid w:val="00A14239"/>
    <w:rsid w:val="00A16B21"/>
    <w:rsid w:val="00A172EA"/>
    <w:rsid w:val="00A174EF"/>
    <w:rsid w:val="00A2028C"/>
    <w:rsid w:val="00A20E92"/>
    <w:rsid w:val="00A22234"/>
    <w:rsid w:val="00A23387"/>
    <w:rsid w:val="00A311DE"/>
    <w:rsid w:val="00A32112"/>
    <w:rsid w:val="00A32ADD"/>
    <w:rsid w:val="00A32C43"/>
    <w:rsid w:val="00A339C7"/>
    <w:rsid w:val="00A34DE4"/>
    <w:rsid w:val="00A35DDC"/>
    <w:rsid w:val="00A3634A"/>
    <w:rsid w:val="00A369C7"/>
    <w:rsid w:val="00A37167"/>
    <w:rsid w:val="00A374B1"/>
    <w:rsid w:val="00A40609"/>
    <w:rsid w:val="00A40A46"/>
    <w:rsid w:val="00A41963"/>
    <w:rsid w:val="00A41B7F"/>
    <w:rsid w:val="00A4211A"/>
    <w:rsid w:val="00A42992"/>
    <w:rsid w:val="00A42CFB"/>
    <w:rsid w:val="00A46FC5"/>
    <w:rsid w:val="00A4794D"/>
    <w:rsid w:val="00A4797D"/>
    <w:rsid w:val="00A479A1"/>
    <w:rsid w:val="00A47BB9"/>
    <w:rsid w:val="00A52E21"/>
    <w:rsid w:val="00A5398D"/>
    <w:rsid w:val="00A53CBF"/>
    <w:rsid w:val="00A53FE0"/>
    <w:rsid w:val="00A54E05"/>
    <w:rsid w:val="00A55449"/>
    <w:rsid w:val="00A55802"/>
    <w:rsid w:val="00A55899"/>
    <w:rsid w:val="00A56D5D"/>
    <w:rsid w:val="00A56EFA"/>
    <w:rsid w:val="00A601FE"/>
    <w:rsid w:val="00A604F7"/>
    <w:rsid w:val="00A609EE"/>
    <w:rsid w:val="00A61F25"/>
    <w:rsid w:val="00A62809"/>
    <w:rsid w:val="00A64223"/>
    <w:rsid w:val="00A65994"/>
    <w:rsid w:val="00A661C2"/>
    <w:rsid w:val="00A662F3"/>
    <w:rsid w:val="00A66516"/>
    <w:rsid w:val="00A66A9D"/>
    <w:rsid w:val="00A670B7"/>
    <w:rsid w:val="00A6765B"/>
    <w:rsid w:val="00A70D5E"/>
    <w:rsid w:val="00A71990"/>
    <w:rsid w:val="00A72ABB"/>
    <w:rsid w:val="00A72C21"/>
    <w:rsid w:val="00A72DEF"/>
    <w:rsid w:val="00A72E92"/>
    <w:rsid w:val="00A73240"/>
    <w:rsid w:val="00A746A9"/>
    <w:rsid w:val="00A751A7"/>
    <w:rsid w:val="00A75EA6"/>
    <w:rsid w:val="00A7678C"/>
    <w:rsid w:val="00A808C1"/>
    <w:rsid w:val="00A810C0"/>
    <w:rsid w:val="00A81EBA"/>
    <w:rsid w:val="00A82432"/>
    <w:rsid w:val="00A82B58"/>
    <w:rsid w:val="00A835C2"/>
    <w:rsid w:val="00A8520E"/>
    <w:rsid w:val="00A85E47"/>
    <w:rsid w:val="00A86079"/>
    <w:rsid w:val="00A87E7E"/>
    <w:rsid w:val="00A90A11"/>
    <w:rsid w:val="00A91A6F"/>
    <w:rsid w:val="00A95985"/>
    <w:rsid w:val="00A959A3"/>
    <w:rsid w:val="00A966B0"/>
    <w:rsid w:val="00A976B2"/>
    <w:rsid w:val="00AA0091"/>
    <w:rsid w:val="00AA0497"/>
    <w:rsid w:val="00AA14A6"/>
    <w:rsid w:val="00AA3622"/>
    <w:rsid w:val="00AA3EBE"/>
    <w:rsid w:val="00AA43A4"/>
    <w:rsid w:val="00AA48B6"/>
    <w:rsid w:val="00AA4922"/>
    <w:rsid w:val="00AA52EC"/>
    <w:rsid w:val="00AA6A2B"/>
    <w:rsid w:val="00AA7E06"/>
    <w:rsid w:val="00AB0186"/>
    <w:rsid w:val="00AB1566"/>
    <w:rsid w:val="00AB1575"/>
    <w:rsid w:val="00AB1C7D"/>
    <w:rsid w:val="00AB21F7"/>
    <w:rsid w:val="00AB4986"/>
    <w:rsid w:val="00AB4F4A"/>
    <w:rsid w:val="00AB5CC6"/>
    <w:rsid w:val="00AB652D"/>
    <w:rsid w:val="00AB6D6B"/>
    <w:rsid w:val="00AB754D"/>
    <w:rsid w:val="00AC0B87"/>
    <w:rsid w:val="00AC0E1D"/>
    <w:rsid w:val="00AC193C"/>
    <w:rsid w:val="00AC23D6"/>
    <w:rsid w:val="00AC2661"/>
    <w:rsid w:val="00AC2A10"/>
    <w:rsid w:val="00AC2DFA"/>
    <w:rsid w:val="00AC3E29"/>
    <w:rsid w:val="00AC43FC"/>
    <w:rsid w:val="00AC6AE4"/>
    <w:rsid w:val="00AC6B41"/>
    <w:rsid w:val="00AC6D4B"/>
    <w:rsid w:val="00AC6FDE"/>
    <w:rsid w:val="00AC76CF"/>
    <w:rsid w:val="00AD21FD"/>
    <w:rsid w:val="00AD334C"/>
    <w:rsid w:val="00AD4037"/>
    <w:rsid w:val="00AD4A14"/>
    <w:rsid w:val="00AD5EFB"/>
    <w:rsid w:val="00AD7977"/>
    <w:rsid w:val="00AE0D34"/>
    <w:rsid w:val="00AE12E6"/>
    <w:rsid w:val="00AE12F3"/>
    <w:rsid w:val="00AE29C1"/>
    <w:rsid w:val="00AE2F83"/>
    <w:rsid w:val="00AE3D72"/>
    <w:rsid w:val="00AE4CE2"/>
    <w:rsid w:val="00AE5BC3"/>
    <w:rsid w:val="00AE5E7E"/>
    <w:rsid w:val="00AE6EF5"/>
    <w:rsid w:val="00AE747B"/>
    <w:rsid w:val="00AF0056"/>
    <w:rsid w:val="00AF1F60"/>
    <w:rsid w:val="00AF1FE4"/>
    <w:rsid w:val="00AF2D88"/>
    <w:rsid w:val="00AF4C5C"/>
    <w:rsid w:val="00AF5B4B"/>
    <w:rsid w:val="00AF6F72"/>
    <w:rsid w:val="00AF75B7"/>
    <w:rsid w:val="00AF7787"/>
    <w:rsid w:val="00AF7C57"/>
    <w:rsid w:val="00B00EB8"/>
    <w:rsid w:val="00B02B0E"/>
    <w:rsid w:val="00B0313A"/>
    <w:rsid w:val="00B036FF"/>
    <w:rsid w:val="00B0401D"/>
    <w:rsid w:val="00B06064"/>
    <w:rsid w:val="00B06099"/>
    <w:rsid w:val="00B0627E"/>
    <w:rsid w:val="00B063B7"/>
    <w:rsid w:val="00B06BB8"/>
    <w:rsid w:val="00B07336"/>
    <w:rsid w:val="00B076EA"/>
    <w:rsid w:val="00B10B1F"/>
    <w:rsid w:val="00B11A5C"/>
    <w:rsid w:val="00B128C8"/>
    <w:rsid w:val="00B12D3D"/>
    <w:rsid w:val="00B15424"/>
    <w:rsid w:val="00B175DE"/>
    <w:rsid w:val="00B17D33"/>
    <w:rsid w:val="00B21329"/>
    <w:rsid w:val="00B21E60"/>
    <w:rsid w:val="00B224C7"/>
    <w:rsid w:val="00B239B9"/>
    <w:rsid w:val="00B23D62"/>
    <w:rsid w:val="00B24404"/>
    <w:rsid w:val="00B25098"/>
    <w:rsid w:val="00B25FE7"/>
    <w:rsid w:val="00B2743B"/>
    <w:rsid w:val="00B27983"/>
    <w:rsid w:val="00B27F54"/>
    <w:rsid w:val="00B311AC"/>
    <w:rsid w:val="00B3126D"/>
    <w:rsid w:val="00B31CD5"/>
    <w:rsid w:val="00B322B4"/>
    <w:rsid w:val="00B33A36"/>
    <w:rsid w:val="00B34329"/>
    <w:rsid w:val="00B346BB"/>
    <w:rsid w:val="00B359B3"/>
    <w:rsid w:val="00B379A9"/>
    <w:rsid w:val="00B40194"/>
    <w:rsid w:val="00B407C8"/>
    <w:rsid w:val="00B423A2"/>
    <w:rsid w:val="00B432A2"/>
    <w:rsid w:val="00B436D4"/>
    <w:rsid w:val="00B44B96"/>
    <w:rsid w:val="00B45997"/>
    <w:rsid w:val="00B46937"/>
    <w:rsid w:val="00B50463"/>
    <w:rsid w:val="00B526AB"/>
    <w:rsid w:val="00B52E31"/>
    <w:rsid w:val="00B53717"/>
    <w:rsid w:val="00B5502D"/>
    <w:rsid w:val="00B5527C"/>
    <w:rsid w:val="00B556C8"/>
    <w:rsid w:val="00B55936"/>
    <w:rsid w:val="00B559F3"/>
    <w:rsid w:val="00B55E6B"/>
    <w:rsid w:val="00B61B91"/>
    <w:rsid w:val="00B61EEB"/>
    <w:rsid w:val="00B6219B"/>
    <w:rsid w:val="00B62C04"/>
    <w:rsid w:val="00B635F3"/>
    <w:rsid w:val="00B64CC6"/>
    <w:rsid w:val="00B66782"/>
    <w:rsid w:val="00B67212"/>
    <w:rsid w:val="00B7009D"/>
    <w:rsid w:val="00B70173"/>
    <w:rsid w:val="00B7451B"/>
    <w:rsid w:val="00B74719"/>
    <w:rsid w:val="00B77175"/>
    <w:rsid w:val="00B77658"/>
    <w:rsid w:val="00B77934"/>
    <w:rsid w:val="00B77A43"/>
    <w:rsid w:val="00B80191"/>
    <w:rsid w:val="00B80EEA"/>
    <w:rsid w:val="00B81964"/>
    <w:rsid w:val="00B8237A"/>
    <w:rsid w:val="00B84340"/>
    <w:rsid w:val="00B854E5"/>
    <w:rsid w:val="00B871F3"/>
    <w:rsid w:val="00B87305"/>
    <w:rsid w:val="00B90047"/>
    <w:rsid w:val="00B903C6"/>
    <w:rsid w:val="00B9046D"/>
    <w:rsid w:val="00B9082A"/>
    <w:rsid w:val="00B91C54"/>
    <w:rsid w:val="00B92321"/>
    <w:rsid w:val="00B92BA3"/>
    <w:rsid w:val="00B92E08"/>
    <w:rsid w:val="00B92E50"/>
    <w:rsid w:val="00B931DC"/>
    <w:rsid w:val="00B9390C"/>
    <w:rsid w:val="00B9479B"/>
    <w:rsid w:val="00B94F8E"/>
    <w:rsid w:val="00B97047"/>
    <w:rsid w:val="00BA03BB"/>
    <w:rsid w:val="00BA03C0"/>
    <w:rsid w:val="00BA143B"/>
    <w:rsid w:val="00BA1D62"/>
    <w:rsid w:val="00BA2782"/>
    <w:rsid w:val="00BA41E3"/>
    <w:rsid w:val="00BA4241"/>
    <w:rsid w:val="00BA6088"/>
    <w:rsid w:val="00BA6A97"/>
    <w:rsid w:val="00BA6DC6"/>
    <w:rsid w:val="00BA7521"/>
    <w:rsid w:val="00BA7F9A"/>
    <w:rsid w:val="00BB0D3B"/>
    <w:rsid w:val="00BB1374"/>
    <w:rsid w:val="00BB4FF3"/>
    <w:rsid w:val="00BB54C6"/>
    <w:rsid w:val="00BB77C9"/>
    <w:rsid w:val="00BC03E0"/>
    <w:rsid w:val="00BC2837"/>
    <w:rsid w:val="00BC4082"/>
    <w:rsid w:val="00BC5E4C"/>
    <w:rsid w:val="00BC64C0"/>
    <w:rsid w:val="00BD0A70"/>
    <w:rsid w:val="00BD1570"/>
    <w:rsid w:val="00BD1596"/>
    <w:rsid w:val="00BD2552"/>
    <w:rsid w:val="00BD2C21"/>
    <w:rsid w:val="00BD50DA"/>
    <w:rsid w:val="00BD5307"/>
    <w:rsid w:val="00BD56A4"/>
    <w:rsid w:val="00BD5709"/>
    <w:rsid w:val="00BD696B"/>
    <w:rsid w:val="00BD72CB"/>
    <w:rsid w:val="00BD79B7"/>
    <w:rsid w:val="00BD7BE2"/>
    <w:rsid w:val="00BD7C86"/>
    <w:rsid w:val="00BE0C8E"/>
    <w:rsid w:val="00BE0CD1"/>
    <w:rsid w:val="00BE14E4"/>
    <w:rsid w:val="00BE64AC"/>
    <w:rsid w:val="00BE6F19"/>
    <w:rsid w:val="00BE73FC"/>
    <w:rsid w:val="00BE794B"/>
    <w:rsid w:val="00BE7DAE"/>
    <w:rsid w:val="00BF0C10"/>
    <w:rsid w:val="00BF2938"/>
    <w:rsid w:val="00BF4B4A"/>
    <w:rsid w:val="00BF5C09"/>
    <w:rsid w:val="00C0008D"/>
    <w:rsid w:val="00C00328"/>
    <w:rsid w:val="00C0114C"/>
    <w:rsid w:val="00C02B1F"/>
    <w:rsid w:val="00C0364C"/>
    <w:rsid w:val="00C03FD6"/>
    <w:rsid w:val="00C053A2"/>
    <w:rsid w:val="00C068B5"/>
    <w:rsid w:val="00C073FE"/>
    <w:rsid w:val="00C10107"/>
    <w:rsid w:val="00C109B0"/>
    <w:rsid w:val="00C13716"/>
    <w:rsid w:val="00C13C5E"/>
    <w:rsid w:val="00C1569C"/>
    <w:rsid w:val="00C16B27"/>
    <w:rsid w:val="00C212BE"/>
    <w:rsid w:val="00C21488"/>
    <w:rsid w:val="00C23381"/>
    <w:rsid w:val="00C24585"/>
    <w:rsid w:val="00C2482D"/>
    <w:rsid w:val="00C250CC"/>
    <w:rsid w:val="00C2572A"/>
    <w:rsid w:val="00C3165E"/>
    <w:rsid w:val="00C33ED5"/>
    <w:rsid w:val="00C34102"/>
    <w:rsid w:val="00C36D55"/>
    <w:rsid w:val="00C371D7"/>
    <w:rsid w:val="00C40766"/>
    <w:rsid w:val="00C40A88"/>
    <w:rsid w:val="00C40EF1"/>
    <w:rsid w:val="00C428FD"/>
    <w:rsid w:val="00C4305E"/>
    <w:rsid w:val="00C43F64"/>
    <w:rsid w:val="00C44A63"/>
    <w:rsid w:val="00C45520"/>
    <w:rsid w:val="00C455D9"/>
    <w:rsid w:val="00C456E8"/>
    <w:rsid w:val="00C4579C"/>
    <w:rsid w:val="00C457F0"/>
    <w:rsid w:val="00C473FE"/>
    <w:rsid w:val="00C47D7D"/>
    <w:rsid w:val="00C50154"/>
    <w:rsid w:val="00C502FC"/>
    <w:rsid w:val="00C50A89"/>
    <w:rsid w:val="00C53503"/>
    <w:rsid w:val="00C53F75"/>
    <w:rsid w:val="00C5478A"/>
    <w:rsid w:val="00C5632A"/>
    <w:rsid w:val="00C5746D"/>
    <w:rsid w:val="00C574F0"/>
    <w:rsid w:val="00C57BAB"/>
    <w:rsid w:val="00C60347"/>
    <w:rsid w:val="00C609B7"/>
    <w:rsid w:val="00C61E7D"/>
    <w:rsid w:val="00C62E35"/>
    <w:rsid w:val="00C63E12"/>
    <w:rsid w:val="00C63EA2"/>
    <w:rsid w:val="00C64966"/>
    <w:rsid w:val="00C65130"/>
    <w:rsid w:val="00C65187"/>
    <w:rsid w:val="00C67919"/>
    <w:rsid w:val="00C7045D"/>
    <w:rsid w:val="00C7049E"/>
    <w:rsid w:val="00C709DD"/>
    <w:rsid w:val="00C70CF1"/>
    <w:rsid w:val="00C71CD8"/>
    <w:rsid w:val="00C72AEC"/>
    <w:rsid w:val="00C74A47"/>
    <w:rsid w:val="00C76F39"/>
    <w:rsid w:val="00C77A19"/>
    <w:rsid w:val="00C77EC4"/>
    <w:rsid w:val="00C80871"/>
    <w:rsid w:val="00C8321C"/>
    <w:rsid w:val="00C83DB3"/>
    <w:rsid w:val="00C8629E"/>
    <w:rsid w:val="00C8642F"/>
    <w:rsid w:val="00C86630"/>
    <w:rsid w:val="00C86866"/>
    <w:rsid w:val="00C8691D"/>
    <w:rsid w:val="00C87419"/>
    <w:rsid w:val="00C879CF"/>
    <w:rsid w:val="00C87AFB"/>
    <w:rsid w:val="00C87F88"/>
    <w:rsid w:val="00C907B2"/>
    <w:rsid w:val="00C90AE6"/>
    <w:rsid w:val="00C934E5"/>
    <w:rsid w:val="00C95970"/>
    <w:rsid w:val="00C96C23"/>
    <w:rsid w:val="00C97044"/>
    <w:rsid w:val="00CA0074"/>
    <w:rsid w:val="00CA1629"/>
    <w:rsid w:val="00CA5853"/>
    <w:rsid w:val="00CA5F92"/>
    <w:rsid w:val="00CA6CB3"/>
    <w:rsid w:val="00CA7591"/>
    <w:rsid w:val="00CB1753"/>
    <w:rsid w:val="00CB520E"/>
    <w:rsid w:val="00CB5255"/>
    <w:rsid w:val="00CB5B3C"/>
    <w:rsid w:val="00CB76CC"/>
    <w:rsid w:val="00CB78A2"/>
    <w:rsid w:val="00CC0BDE"/>
    <w:rsid w:val="00CC0F57"/>
    <w:rsid w:val="00CC0FB4"/>
    <w:rsid w:val="00CC1E75"/>
    <w:rsid w:val="00CC2471"/>
    <w:rsid w:val="00CC3202"/>
    <w:rsid w:val="00CC482D"/>
    <w:rsid w:val="00CC5924"/>
    <w:rsid w:val="00CC770D"/>
    <w:rsid w:val="00CC7B37"/>
    <w:rsid w:val="00CC7EC0"/>
    <w:rsid w:val="00CD04B6"/>
    <w:rsid w:val="00CD0FF1"/>
    <w:rsid w:val="00CD12DE"/>
    <w:rsid w:val="00CD2608"/>
    <w:rsid w:val="00CD30C3"/>
    <w:rsid w:val="00CD38FC"/>
    <w:rsid w:val="00CD39F0"/>
    <w:rsid w:val="00CD3C47"/>
    <w:rsid w:val="00CD4082"/>
    <w:rsid w:val="00CD40A8"/>
    <w:rsid w:val="00CD4DA6"/>
    <w:rsid w:val="00CD57A9"/>
    <w:rsid w:val="00CD5FB3"/>
    <w:rsid w:val="00CD6DBA"/>
    <w:rsid w:val="00CD7346"/>
    <w:rsid w:val="00CD79D8"/>
    <w:rsid w:val="00CD7B52"/>
    <w:rsid w:val="00CE2A5A"/>
    <w:rsid w:val="00CE62A7"/>
    <w:rsid w:val="00CE62EF"/>
    <w:rsid w:val="00CE6702"/>
    <w:rsid w:val="00CE67D5"/>
    <w:rsid w:val="00CE6D87"/>
    <w:rsid w:val="00CE74ED"/>
    <w:rsid w:val="00CE75C3"/>
    <w:rsid w:val="00CE782A"/>
    <w:rsid w:val="00CF0B7D"/>
    <w:rsid w:val="00CF0FED"/>
    <w:rsid w:val="00CF1113"/>
    <w:rsid w:val="00CF44B6"/>
    <w:rsid w:val="00CF4F1F"/>
    <w:rsid w:val="00CF525B"/>
    <w:rsid w:val="00CF52DF"/>
    <w:rsid w:val="00CF59C4"/>
    <w:rsid w:val="00CF6152"/>
    <w:rsid w:val="00CF6A29"/>
    <w:rsid w:val="00D002D1"/>
    <w:rsid w:val="00D00D2E"/>
    <w:rsid w:val="00D017D9"/>
    <w:rsid w:val="00D027F6"/>
    <w:rsid w:val="00D039AC"/>
    <w:rsid w:val="00D03A53"/>
    <w:rsid w:val="00D0489D"/>
    <w:rsid w:val="00D066DB"/>
    <w:rsid w:val="00D06AA1"/>
    <w:rsid w:val="00D07722"/>
    <w:rsid w:val="00D106EB"/>
    <w:rsid w:val="00D10788"/>
    <w:rsid w:val="00D11D41"/>
    <w:rsid w:val="00D122DF"/>
    <w:rsid w:val="00D125F1"/>
    <w:rsid w:val="00D12D36"/>
    <w:rsid w:val="00D1634E"/>
    <w:rsid w:val="00D17BDA"/>
    <w:rsid w:val="00D222F5"/>
    <w:rsid w:val="00D23ECB"/>
    <w:rsid w:val="00D24149"/>
    <w:rsid w:val="00D24F59"/>
    <w:rsid w:val="00D25543"/>
    <w:rsid w:val="00D261D7"/>
    <w:rsid w:val="00D27817"/>
    <w:rsid w:val="00D306FE"/>
    <w:rsid w:val="00D30907"/>
    <w:rsid w:val="00D30A83"/>
    <w:rsid w:val="00D30A8D"/>
    <w:rsid w:val="00D327DD"/>
    <w:rsid w:val="00D33339"/>
    <w:rsid w:val="00D338F5"/>
    <w:rsid w:val="00D34D98"/>
    <w:rsid w:val="00D35207"/>
    <w:rsid w:val="00D357C1"/>
    <w:rsid w:val="00D35D69"/>
    <w:rsid w:val="00D35D9B"/>
    <w:rsid w:val="00D376F2"/>
    <w:rsid w:val="00D400E7"/>
    <w:rsid w:val="00D41633"/>
    <w:rsid w:val="00D427C3"/>
    <w:rsid w:val="00D4300F"/>
    <w:rsid w:val="00D4362F"/>
    <w:rsid w:val="00D43E65"/>
    <w:rsid w:val="00D442E1"/>
    <w:rsid w:val="00D45B9A"/>
    <w:rsid w:val="00D464F8"/>
    <w:rsid w:val="00D46764"/>
    <w:rsid w:val="00D47198"/>
    <w:rsid w:val="00D47C36"/>
    <w:rsid w:val="00D47FC2"/>
    <w:rsid w:val="00D515F3"/>
    <w:rsid w:val="00D5362E"/>
    <w:rsid w:val="00D54AE1"/>
    <w:rsid w:val="00D5500C"/>
    <w:rsid w:val="00D56653"/>
    <w:rsid w:val="00D60E23"/>
    <w:rsid w:val="00D6195E"/>
    <w:rsid w:val="00D65BB1"/>
    <w:rsid w:val="00D702E7"/>
    <w:rsid w:val="00D7126E"/>
    <w:rsid w:val="00D71BFF"/>
    <w:rsid w:val="00D7266C"/>
    <w:rsid w:val="00D733D9"/>
    <w:rsid w:val="00D73D26"/>
    <w:rsid w:val="00D75CA8"/>
    <w:rsid w:val="00D760C3"/>
    <w:rsid w:val="00D76448"/>
    <w:rsid w:val="00D76510"/>
    <w:rsid w:val="00D76548"/>
    <w:rsid w:val="00D80C79"/>
    <w:rsid w:val="00D8112D"/>
    <w:rsid w:val="00D81C4F"/>
    <w:rsid w:val="00D826CA"/>
    <w:rsid w:val="00D83B40"/>
    <w:rsid w:val="00D85922"/>
    <w:rsid w:val="00D85F41"/>
    <w:rsid w:val="00D867F5"/>
    <w:rsid w:val="00D87662"/>
    <w:rsid w:val="00D87EFC"/>
    <w:rsid w:val="00D906A3"/>
    <w:rsid w:val="00D916E8"/>
    <w:rsid w:val="00D91833"/>
    <w:rsid w:val="00D91A43"/>
    <w:rsid w:val="00D9430D"/>
    <w:rsid w:val="00D9449E"/>
    <w:rsid w:val="00D960F9"/>
    <w:rsid w:val="00D96BD1"/>
    <w:rsid w:val="00D97453"/>
    <w:rsid w:val="00DA02B6"/>
    <w:rsid w:val="00DA0405"/>
    <w:rsid w:val="00DA09B0"/>
    <w:rsid w:val="00DA108A"/>
    <w:rsid w:val="00DA1B99"/>
    <w:rsid w:val="00DA1DF8"/>
    <w:rsid w:val="00DA212A"/>
    <w:rsid w:val="00DA4088"/>
    <w:rsid w:val="00DA45CA"/>
    <w:rsid w:val="00DA6291"/>
    <w:rsid w:val="00DB184F"/>
    <w:rsid w:val="00DB1BC8"/>
    <w:rsid w:val="00DB22BD"/>
    <w:rsid w:val="00DB265D"/>
    <w:rsid w:val="00DB268D"/>
    <w:rsid w:val="00DB3139"/>
    <w:rsid w:val="00DB3162"/>
    <w:rsid w:val="00DB4F1D"/>
    <w:rsid w:val="00DB4F73"/>
    <w:rsid w:val="00DB5970"/>
    <w:rsid w:val="00DB6A0E"/>
    <w:rsid w:val="00DB6A9D"/>
    <w:rsid w:val="00DB730B"/>
    <w:rsid w:val="00DC174D"/>
    <w:rsid w:val="00DC2216"/>
    <w:rsid w:val="00DC2717"/>
    <w:rsid w:val="00DC2F8B"/>
    <w:rsid w:val="00DC3138"/>
    <w:rsid w:val="00DC623A"/>
    <w:rsid w:val="00DC6DA6"/>
    <w:rsid w:val="00DD0B3A"/>
    <w:rsid w:val="00DD0C66"/>
    <w:rsid w:val="00DD1B27"/>
    <w:rsid w:val="00DD2145"/>
    <w:rsid w:val="00DD26A0"/>
    <w:rsid w:val="00DD2D9B"/>
    <w:rsid w:val="00DD36ED"/>
    <w:rsid w:val="00DD4689"/>
    <w:rsid w:val="00DD5989"/>
    <w:rsid w:val="00DD63DA"/>
    <w:rsid w:val="00DD6FA7"/>
    <w:rsid w:val="00DD7783"/>
    <w:rsid w:val="00DD7D92"/>
    <w:rsid w:val="00DE04BA"/>
    <w:rsid w:val="00DE3955"/>
    <w:rsid w:val="00DE416B"/>
    <w:rsid w:val="00DE45CF"/>
    <w:rsid w:val="00DE675F"/>
    <w:rsid w:val="00DE68AD"/>
    <w:rsid w:val="00DE7090"/>
    <w:rsid w:val="00DF1DBD"/>
    <w:rsid w:val="00DF351F"/>
    <w:rsid w:val="00DF43F6"/>
    <w:rsid w:val="00DF476F"/>
    <w:rsid w:val="00DF5022"/>
    <w:rsid w:val="00DF6190"/>
    <w:rsid w:val="00DF65AD"/>
    <w:rsid w:val="00DF7A50"/>
    <w:rsid w:val="00E00522"/>
    <w:rsid w:val="00E010D2"/>
    <w:rsid w:val="00E02D07"/>
    <w:rsid w:val="00E0761D"/>
    <w:rsid w:val="00E101D4"/>
    <w:rsid w:val="00E102D9"/>
    <w:rsid w:val="00E106A2"/>
    <w:rsid w:val="00E11560"/>
    <w:rsid w:val="00E12D4B"/>
    <w:rsid w:val="00E1300A"/>
    <w:rsid w:val="00E14C86"/>
    <w:rsid w:val="00E14D91"/>
    <w:rsid w:val="00E14ED0"/>
    <w:rsid w:val="00E15010"/>
    <w:rsid w:val="00E158CD"/>
    <w:rsid w:val="00E16D31"/>
    <w:rsid w:val="00E174D0"/>
    <w:rsid w:val="00E21ECD"/>
    <w:rsid w:val="00E22184"/>
    <w:rsid w:val="00E224C4"/>
    <w:rsid w:val="00E23482"/>
    <w:rsid w:val="00E23DF1"/>
    <w:rsid w:val="00E245EE"/>
    <w:rsid w:val="00E24904"/>
    <w:rsid w:val="00E24BAF"/>
    <w:rsid w:val="00E255E2"/>
    <w:rsid w:val="00E26D0F"/>
    <w:rsid w:val="00E30C97"/>
    <w:rsid w:val="00E31407"/>
    <w:rsid w:val="00E35BE4"/>
    <w:rsid w:val="00E361B0"/>
    <w:rsid w:val="00E40AC1"/>
    <w:rsid w:val="00E4169A"/>
    <w:rsid w:val="00E41DE1"/>
    <w:rsid w:val="00E41F46"/>
    <w:rsid w:val="00E43020"/>
    <w:rsid w:val="00E43D49"/>
    <w:rsid w:val="00E45387"/>
    <w:rsid w:val="00E45624"/>
    <w:rsid w:val="00E45CAF"/>
    <w:rsid w:val="00E500A4"/>
    <w:rsid w:val="00E510B5"/>
    <w:rsid w:val="00E51642"/>
    <w:rsid w:val="00E51785"/>
    <w:rsid w:val="00E51865"/>
    <w:rsid w:val="00E51935"/>
    <w:rsid w:val="00E53B5F"/>
    <w:rsid w:val="00E546DC"/>
    <w:rsid w:val="00E54B5F"/>
    <w:rsid w:val="00E54E1B"/>
    <w:rsid w:val="00E56EE7"/>
    <w:rsid w:val="00E605C7"/>
    <w:rsid w:val="00E62D1E"/>
    <w:rsid w:val="00E63018"/>
    <w:rsid w:val="00E631D8"/>
    <w:rsid w:val="00E65BFB"/>
    <w:rsid w:val="00E66DC3"/>
    <w:rsid w:val="00E67422"/>
    <w:rsid w:val="00E67642"/>
    <w:rsid w:val="00E67AE8"/>
    <w:rsid w:val="00E67B87"/>
    <w:rsid w:val="00E67C61"/>
    <w:rsid w:val="00E708E8"/>
    <w:rsid w:val="00E71842"/>
    <w:rsid w:val="00E72374"/>
    <w:rsid w:val="00E7244E"/>
    <w:rsid w:val="00E72477"/>
    <w:rsid w:val="00E7270D"/>
    <w:rsid w:val="00E73586"/>
    <w:rsid w:val="00E74B08"/>
    <w:rsid w:val="00E752C2"/>
    <w:rsid w:val="00E75820"/>
    <w:rsid w:val="00E75A0E"/>
    <w:rsid w:val="00E77464"/>
    <w:rsid w:val="00E80C65"/>
    <w:rsid w:val="00E8110C"/>
    <w:rsid w:val="00E81706"/>
    <w:rsid w:val="00E82D54"/>
    <w:rsid w:val="00E8530C"/>
    <w:rsid w:val="00E8534C"/>
    <w:rsid w:val="00E86ED9"/>
    <w:rsid w:val="00E8719C"/>
    <w:rsid w:val="00E90428"/>
    <w:rsid w:val="00E90558"/>
    <w:rsid w:val="00E91911"/>
    <w:rsid w:val="00E91C94"/>
    <w:rsid w:val="00E93738"/>
    <w:rsid w:val="00E96929"/>
    <w:rsid w:val="00EA073A"/>
    <w:rsid w:val="00EA0FE0"/>
    <w:rsid w:val="00EA20DD"/>
    <w:rsid w:val="00EA3C5B"/>
    <w:rsid w:val="00EA3D28"/>
    <w:rsid w:val="00EA3DE0"/>
    <w:rsid w:val="00EA4255"/>
    <w:rsid w:val="00EA4CC8"/>
    <w:rsid w:val="00EA6523"/>
    <w:rsid w:val="00EA6E86"/>
    <w:rsid w:val="00EB01EE"/>
    <w:rsid w:val="00EB0C21"/>
    <w:rsid w:val="00EB1A02"/>
    <w:rsid w:val="00EB206E"/>
    <w:rsid w:val="00EB20CB"/>
    <w:rsid w:val="00EB33EC"/>
    <w:rsid w:val="00EB3526"/>
    <w:rsid w:val="00EB3557"/>
    <w:rsid w:val="00EB6608"/>
    <w:rsid w:val="00EB7396"/>
    <w:rsid w:val="00EC0AE8"/>
    <w:rsid w:val="00EC1751"/>
    <w:rsid w:val="00EC34A9"/>
    <w:rsid w:val="00EC428D"/>
    <w:rsid w:val="00EC56EE"/>
    <w:rsid w:val="00EC71DC"/>
    <w:rsid w:val="00ED1376"/>
    <w:rsid w:val="00ED18F7"/>
    <w:rsid w:val="00ED19EF"/>
    <w:rsid w:val="00ED37DD"/>
    <w:rsid w:val="00ED4F6F"/>
    <w:rsid w:val="00ED6035"/>
    <w:rsid w:val="00ED6F48"/>
    <w:rsid w:val="00EE4024"/>
    <w:rsid w:val="00EE4B0A"/>
    <w:rsid w:val="00EE54C1"/>
    <w:rsid w:val="00EE55F0"/>
    <w:rsid w:val="00EE60F4"/>
    <w:rsid w:val="00EE6574"/>
    <w:rsid w:val="00EE7AAE"/>
    <w:rsid w:val="00EE7B3B"/>
    <w:rsid w:val="00EE7DC3"/>
    <w:rsid w:val="00EF3A02"/>
    <w:rsid w:val="00EF4034"/>
    <w:rsid w:val="00EF6697"/>
    <w:rsid w:val="00EF6E72"/>
    <w:rsid w:val="00F00204"/>
    <w:rsid w:val="00F00617"/>
    <w:rsid w:val="00F006F5"/>
    <w:rsid w:val="00F017C9"/>
    <w:rsid w:val="00F019B4"/>
    <w:rsid w:val="00F02667"/>
    <w:rsid w:val="00F05B3F"/>
    <w:rsid w:val="00F05B87"/>
    <w:rsid w:val="00F05FEB"/>
    <w:rsid w:val="00F07CEC"/>
    <w:rsid w:val="00F07E1C"/>
    <w:rsid w:val="00F10928"/>
    <w:rsid w:val="00F10BB5"/>
    <w:rsid w:val="00F110AA"/>
    <w:rsid w:val="00F117CA"/>
    <w:rsid w:val="00F117CD"/>
    <w:rsid w:val="00F13EE5"/>
    <w:rsid w:val="00F144AD"/>
    <w:rsid w:val="00F16FFD"/>
    <w:rsid w:val="00F17487"/>
    <w:rsid w:val="00F178D1"/>
    <w:rsid w:val="00F17BEC"/>
    <w:rsid w:val="00F21091"/>
    <w:rsid w:val="00F23AF5"/>
    <w:rsid w:val="00F253F7"/>
    <w:rsid w:val="00F26022"/>
    <w:rsid w:val="00F26EF0"/>
    <w:rsid w:val="00F27919"/>
    <w:rsid w:val="00F30926"/>
    <w:rsid w:val="00F3376F"/>
    <w:rsid w:val="00F33AA1"/>
    <w:rsid w:val="00F344F4"/>
    <w:rsid w:val="00F35628"/>
    <w:rsid w:val="00F37B48"/>
    <w:rsid w:val="00F37BF4"/>
    <w:rsid w:val="00F4008B"/>
    <w:rsid w:val="00F40397"/>
    <w:rsid w:val="00F407A7"/>
    <w:rsid w:val="00F43EA9"/>
    <w:rsid w:val="00F44EAA"/>
    <w:rsid w:val="00F45EA2"/>
    <w:rsid w:val="00F461AA"/>
    <w:rsid w:val="00F47A30"/>
    <w:rsid w:val="00F50040"/>
    <w:rsid w:val="00F51274"/>
    <w:rsid w:val="00F5196C"/>
    <w:rsid w:val="00F54130"/>
    <w:rsid w:val="00F5581D"/>
    <w:rsid w:val="00F566B9"/>
    <w:rsid w:val="00F56F1C"/>
    <w:rsid w:val="00F60DCC"/>
    <w:rsid w:val="00F61AFB"/>
    <w:rsid w:val="00F62712"/>
    <w:rsid w:val="00F63596"/>
    <w:rsid w:val="00F64545"/>
    <w:rsid w:val="00F65DFC"/>
    <w:rsid w:val="00F66F36"/>
    <w:rsid w:val="00F71361"/>
    <w:rsid w:val="00F7229A"/>
    <w:rsid w:val="00F72EE8"/>
    <w:rsid w:val="00F73CFE"/>
    <w:rsid w:val="00F7416B"/>
    <w:rsid w:val="00F77BAA"/>
    <w:rsid w:val="00F77F64"/>
    <w:rsid w:val="00F77FD8"/>
    <w:rsid w:val="00F84159"/>
    <w:rsid w:val="00F86689"/>
    <w:rsid w:val="00F8670C"/>
    <w:rsid w:val="00F86AF1"/>
    <w:rsid w:val="00F875DA"/>
    <w:rsid w:val="00F9098E"/>
    <w:rsid w:val="00F90B03"/>
    <w:rsid w:val="00F91AC1"/>
    <w:rsid w:val="00F92FC0"/>
    <w:rsid w:val="00F949D6"/>
    <w:rsid w:val="00F94E86"/>
    <w:rsid w:val="00F952F2"/>
    <w:rsid w:val="00F954AA"/>
    <w:rsid w:val="00F95A46"/>
    <w:rsid w:val="00F9609E"/>
    <w:rsid w:val="00F96405"/>
    <w:rsid w:val="00F9688A"/>
    <w:rsid w:val="00F96FBF"/>
    <w:rsid w:val="00F979A3"/>
    <w:rsid w:val="00F979A9"/>
    <w:rsid w:val="00FA054C"/>
    <w:rsid w:val="00FA0A42"/>
    <w:rsid w:val="00FA3133"/>
    <w:rsid w:val="00FA363B"/>
    <w:rsid w:val="00FA3CA3"/>
    <w:rsid w:val="00FA417D"/>
    <w:rsid w:val="00FA5A8A"/>
    <w:rsid w:val="00FB1C5D"/>
    <w:rsid w:val="00FB4440"/>
    <w:rsid w:val="00FB4807"/>
    <w:rsid w:val="00FB5112"/>
    <w:rsid w:val="00FB576B"/>
    <w:rsid w:val="00FB5E54"/>
    <w:rsid w:val="00FC062A"/>
    <w:rsid w:val="00FC08D0"/>
    <w:rsid w:val="00FC28B3"/>
    <w:rsid w:val="00FC2FB5"/>
    <w:rsid w:val="00FC3C9C"/>
    <w:rsid w:val="00FC59B2"/>
    <w:rsid w:val="00FC5C1E"/>
    <w:rsid w:val="00FC6957"/>
    <w:rsid w:val="00FC6EFA"/>
    <w:rsid w:val="00FC75B0"/>
    <w:rsid w:val="00FC7625"/>
    <w:rsid w:val="00FD0049"/>
    <w:rsid w:val="00FD0985"/>
    <w:rsid w:val="00FD1FFA"/>
    <w:rsid w:val="00FD2CBA"/>
    <w:rsid w:val="00FD2EE6"/>
    <w:rsid w:val="00FD33E4"/>
    <w:rsid w:val="00FD4229"/>
    <w:rsid w:val="00FD4EA2"/>
    <w:rsid w:val="00FD56C5"/>
    <w:rsid w:val="00FD5ACB"/>
    <w:rsid w:val="00FD7695"/>
    <w:rsid w:val="00FD7A78"/>
    <w:rsid w:val="00FD7B6F"/>
    <w:rsid w:val="00FE089C"/>
    <w:rsid w:val="00FE08EB"/>
    <w:rsid w:val="00FE1531"/>
    <w:rsid w:val="00FE15CF"/>
    <w:rsid w:val="00FE232A"/>
    <w:rsid w:val="00FE2468"/>
    <w:rsid w:val="00FE2BD5"/>
    <w:rsid w:val="00FE2BFA"/>
    <w:rsid w:val="00FE2ECE"/>
    <w:rsid w:val="00FE3657"/>
    <w:rsid w:val="00FE68B6"/>
    <w:rsid w:val="00FF009A"/>
    <w:rsid w:val="00FF022A"/>
    <w:rsid w:val="00FF05BE"/>
    <w:rsid w:val="00FF111E"/>
    <w:rsid w:val="00FF1CD0"/>
    <w:rsid w:val="00FF29B5"/>
    <w:rsid w:val="00FF2A13"/>
    <w:rsid w:val="00FF2CFD"/>
    <w:rsid w:val="00FF38B3"/>
    <w:rsid w:val="00FF4627"/>
    <w:rsid w:val="00FF78D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FFE25"/>
  <w15:docId w15:val="{4A15ABC3-1814-4C21-927F-8EEB9719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vi-VN" w:eastAsia="vi-VN" w:bidi="ar-SA"/>
      </w:rPr>
    </w:rPrDefault>
    <w:pPrDefault>
      <w:pPr>
        <w:widowControl w:val="0"/>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3C9"/>
    <w:pPr>
      <w:snapToGrid w:val="0"/>
    </w:pPr>
  </w:style>
  <w:style w:type="paragraph" w:styleId="Heading1">
    <w:name w:val="heading 1"/>
    <w:basedOn w:val="Normal"/>
    <w:next w:val="Normal"/>
    <w:link w:val="Heading1Char"/>
    <w:uiPriority w:val="9"/>
    <w:qFormat/>
    <w:rsid w:val="009B1D4C"/>
    <w:pPr>
      <w:tabs>
        <w:tab w:val="left" w:pos="1134"/>
      </w:tab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3531A6"/>
    <w:pPr>
      <w:numPr>
        <w:numId w:val="2"/>
      </w:numPr>
      <w:pBdr>
        <w:top w:val="nil"/>
        <w:left w:val="nil"/>
        <w:bottom w:val="nil"/>
        <w:right w:val="nil"/>
        <w:between w:val="nil"/>
      </w:pBdr>
      <w:tabs>
        <w:tab w:val="left" w:pos="1985"/>
      </w:tabs>
      <w:spacing w:before="180"/>
      <w:outlineLvl w:val="1"/>
    </w:pPr>
    <w:rPr>
      <w:rFonts w:ascii="Times New Roman Bold" w:hAnsi="Times New Roman Bold"/>
      <w:b/>
      <w:spacing w:val="4"/>
    </w:rPr>
  </w:style>
  <w:style w:type="paragraph" w:styleId="Heading3">
    <w:name w:val="heading 3"/>
    <w:basedOn w:val="Normal"/>
    <w:next w:val="Normal"/>
    <w:uiPriority w:val="9"/>
    <w:semiHidden/>
    <w:unhideWhenUsed/>
    <w:qFormat/>
    <w:rsid w:val="00384A7D"/>
    <w:pPr>
      <w:keepNext/>
      <w:keepLines/>
      <w:spacing w:before="280" w:after="80"/>
      <w:jc w:val="center"/>
      <w:outlineLvl w:val="2"/>
    </w:pPr>
    <w:rPr>
      <w:b/>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BalloonText">
    <w:name w:val="Balloon Text"/>
    <w:basedOn w:val="Normal"/>
    <w:link w:val="BalloonTextChar"/>
    <w:uiPriority w:val="99"/>
    <w:semiHidden/>
    <w:unhideWhenUsed/>
    <w:rsid w:val="00FA6D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DD3"/>
    <w:rPr>
      <w:rFonts w:ascii="Segoe UI" w:eastAsia="Times New Roman" w:hAnsi="Segoe UI" w:cs="Segoe UI"/>
      <w:sz w:val="18"/>
      <w:szCs w:val="18"/>
    </w:rPr>
  </w:style>
  <w:style w:type="paragraph" w:styleId="Header">
    <w:name w:val="header"/>
    <w:basedOn w:val="Normal"/>
    <w:link w:val="HeaderChar"/>
    <w:uiPriority w:val="99"/>
    <w:unhideWhenUsed/>
    <w:rsid w:val="00FA6DD3"/>
    <w:pPr>
      <w:tabs>
        <w:tab w:val="center" w:pos="4680"/>
        <w:tab w:val="right" w:pos="9360"/>
      </w:tabs>
    </w:pPr>
  </w:style>
  <w:style w:type="character" w:customStyle="1" w:styleId="HeaderChar">
    <w:name w:val="Header Char"/>
    <w:basedOn w:val="DefaultParagraphFont"/>
    <w:link w:val="Header"/>
    <w:uiPriority w:val="99"/>
    <w:rsid w:val="00FA6D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A6DD3"/>
    <w:pPr>
      <w:tabs>
        <w:tab w:val="center" w:pos="4680"/>
        <w:tab w:val="right" w:pos="9360"/>
      </w:tabs>
    </w:pPr>
  </w:style>
  <w:style w:type="character" w:customStyle="1" w:styleId="FooterChar">
    <w:name w:val="Footer Char"/>
    <w:basedOn w:val="DefaultParagraphFont"/>
    <w:link w:val="Footer"/>
    <w:uiPriority w:val="99"/>
    <w:rsid w:val="00FA6DD3"/>
    <w:rPr>
      <w:rFonts w:ascii="Times New Roman" w:eastAsia="Times New Roman" w:hAnsi="Times New Roman" w:cs="Times New Roman"/>
      <w:sz w:val="24"/>
      <w:szCs w:val="24"/>
    </w:rPr>
  </w:style>
  <w:style w:type="paragraph" w:styleId="NormalWeb">
    <w:name w:val="Normal (Web)"/>
    <w:basedOn w:val="Normal"/>
    <w:uiPriority w:val="99"/>
    <w:unhideWhenUsed/>
    <w:rsid w:val="00FA6DD3"/>
    <w:pPr>
      <w:spacing w:before="100" w:beforeAutospacing="1" w:after="100" w:afterAutospacing="1"/>
    </w:pPr>
  </w:style>
  <w:style w:type="table" w:styleId="TableGrid">
    <w:name w:val="Table Grid"/>
    <w:basedOn w:val="TableNormal"/>
    <w:uiPriority w:val="39"/>
    <w:rsid w:val="00FA6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7FD5"/>
    <w:pPr>
      <w:ind w:left="720"/>
      <w:contextualSpacing/>
    </w:pPr>
  </w:style>
  <w:style w:type="paragraph" w:styleId="FootnoteText">
    <w:name w:val="footnote text"/>
    <w:basedOn w:val="Normal"/>
    <w:link w:val="FootnoteTextChar"/>
    <w:uiPriority w:val="99"/>
    <w:unhideWhenUsed/>
    <w:qFormat/>
    <w:rsid w:val="008A5440"/>
  </w:style>
  <w:style w:type="character" w:customStyle="1" w:styleId="FootnoteTextChar">
    <w:name w:val="Footnote Text Char"/>
    <w:basedOn w:val="DefaultParagraphFont"/>
    <w:link w:val="FootnoteText"/>
    <w:uiPriority w:val="99"/>
    <w:rsid w:val="008A5440"/>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qFormat/>
    <w:rsid w:val="008A5440"/>
    <w:rPr>
      <w:vertAlign w:val="superscript"/>
    </w:rPr>
  </w:style>
  <w:style w:type="character" w:customStyle="1" w:styleId="jlqj4b">
    <w:name w:val="jlqj4b"/>
    <w:basedOn w:val="DefaultParagraphFont"/>
    <w:rsid w:val="00BA47AF"/>
  </w:style>
  <w:style w:type="character" w:customStyle="1" w:styleId="rphighlightallclass">
    <w:name w:val="rphighlightallclass"/>
    <w:basedOn w:val="DefaultParagraphFont"/>
    <w:rsid w:val="00AF2764"/>
  </w:style>
  <w:style w:type="character" w:customStyle="1" w:styleId="rpk1">
    <w:name w:val="_rp_k1"/>
    <w:basedOn w:val="DefaultParagraphFont"/>
    <w:rsid w:val="00AF2764"/>
  </w:style>
  <w:style w:type="character" w:customStyle="1" w:styleId="pel">
    <w:name w:val="_pe_l"/>
    <w:basedOn w:val="DefaultParagraphFont"/>
    <w:rsid w:val="00AF2764"/>
  </w:style>
  <w:style w:type="character" w:customStyle="1" w:styleId="bidi">
    <w:name w:val="bidi"/>
    <w:basedOn w:val="DefaultParagraphFont"/>
    <w:rsid w:val="00AF2764"/>
  </w:style>
  <w:style w:type="character" w:customStyle="1" w:styleId="rpu1">
    <w:name w:val="_rp_u1"/>
    <w:basedOn w:val="DefaultParagraphFont"/>
    <w:rsid w:val="00AF2764"/>
  </w:style>
  <w:style w:type="character" w:customStyle="1" w:styleId="allowtextselection">
    <w:name w:val="allowtextselection"/>
    <w:basedOn w:val="DefaultParagraphFont"/>
    <w:rsid w:val="00AF2764"/>
  </w:style>
  <w:style w:type="character" w:customStyle="1" w:styleId="fc4">
    <w:name w:val="_fc_4"/>
    <w:basedOn w:val="DefaultParagraphFont"/>
    <w:rsid w:val="00AF2764"/>
  </w:style>
  <w:style w:type="character" w:styleId="CommentReference">
    <w:name w:val="annotation reference"/>
    <w:basedOn w:val="DefaultParagraphFont"/>
    <w:unhideWhenUsed/>
    <w:rsid w:val="00E04C0B"/>
    <w:rPr>
      <w:sz w:val="16"/>
      <w:szCs w:val="16"/>
    </w:rPr>
  </w:style>
  <w:style w:type="paragraph" w:styleId="CommentText">
    <w:name w:val="annotation text"/>
    <w:basedOn w:val="Normal"/>
    <w:link w:val="CommentTextChar"/>
    <w:unhideWhenUsed/>
    <w:rsid w:val="00E04C0B"/>
    <w:rPr>
      <w:sz w:val="20"/>
      <w:szCs w:val="20"/>
    </w:rPr>
  </w:style>
  <w:style w:type="character" w:customStyle="1" w:styleId="CommentTextChar">
    <w:name w:val="Comment Text Char"/>
    <w:basedOn w:val="DefaultParagraphFont"/>
    <w:link w:val="CommentText"/>
    <w:rsid w:val="00E04C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4C0B"/>
    <w:rPr>
      <w:b/>
      <w:bCs/>
    </w:rPr>
  </w:style>
  <w:style w:type="character" w:customStyle="1" w:styleId="CommentSubjectChar">
    <w:name w:val="Comment Subject Char"/>
    <w:basedOn w:val="CommentTextChar"/>
    <w:link w:val="CommentSubject"/>
    <w:uiPriority w:val="99"/>
    <w:semiHidden/>
    <w:rsid w:val="00E04C0B"/>
    <w:rPr>
      <w:rFonts w:ascii="Times New Roman" w:eastAsia="Times New Roman" w:hAnsi="Times New Roman" w:cs="Times New Roman"/>
      <w:b/>
      <w:bCs/>
      <w:sz w:val="20"/>
      <w:szCs w:val="20"/>
    </w:rPr>
  </w:style>
  <w:style w:type="paragraph" w:styleId="DocumentMap">
    <w:name w:val="Document Map"/>
    <w:basedOn w:val="Normal"/>
    <w:link w:val="DocumentMapChar"/>
    <w:uiPriority w:val="99"/>
    <w:semiHidden/>
    <w:unhideWhenUsed/>
    <w:rsid w:val="00026C2B"/>
    <w:rPr>
      <w:rFonts w:ascii="Lucida Grande" w:hAnsi="Lucida Grande" w:cs="Lucida Grande"/>
    </w:rPr>
  </w:style>
  <w:style w:type="character" w:customStyle="1" w:styleId="DocumentMapChar">
    <w:name w:val="Document Map Char"/>
    <w:basedOn w:val="DefaultParagraphFont"/>
    <w:link w:val="DocumentMap"/>
    <w:uiPriority w:val="99"/>
    <w:semiHidden/>
    <w:rsid w:val="00026C2B"/>
    <w:rPr>
      <w:rFonts w:ascii="Lucida Grande" w:eastAsia="Times New Roman" w:hAnsi="Lucida Grande" w:cs="Lucida Grande"/>
      <w:sz w:val="24"/>
      <w:szCs w:val="24"/>
    </w:rPr>
  </w:style>
  <w:style w:type="character" w:customStyle="1" w:styleId="Heading1Char">
    <w:name w:val="Heading 1 Char"/>
    <w:basedOn w:val="DefaultParagraphFont"/>
    <w:link w:val="Heading1"/>
    <w:uiPriority w:val="9"/>
    <w:rsid w:val="009B1D4C"/>
    <w:rPr>
      <w:rFonts w:eastAsiaTheme="majorEastAsia" w:cstheme="majorBidi"/>
      <w:b/>
      <w:sz w:val="28"/>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2">
    <w:name w:val="22"/>
    <w:basedOn w:val="TableNormal"/>
    <w:tblPr>
      <w:tblStyleRowBandSize w:val="1"/>
      <w:tblStyleColBandSize w:val="1"/>
      <w:tblCellMar>
        <w:left w:w="0" w:type="dxa"/>
        <w:right w:w="0" w:type="dxa"/>
      </w:tblCellMar>
    </w:tblPr>
  </w:style>
  <w:style w:type="table" w:customStyle="1" w:styleId="21">
    <w:name w:val="21"/>
    <w:basedOn w:val="TableNormal"/>
    <w:tblPr>
      <w:tblStyleRowBandSize w:val="1"/>
      <w:tblStyleColBandSize w:val="1"/>
      <w:tblCellMar>
        <w:left w:w="0" w:type="dxa"/>
        <w:right w:w="0" w:type="dxa"/>
      </w:tblCellMar>
    </w:tblPr>
  </w:style>
  <w:style w:type="table" w:customStyle="1" w:styleId="20">
    <w:name w:val="20"/>
    <w:basedOn w:val="TableNormal"/>
    <w:tblPr>
      <w:tblStyleRowBandSize w:val="1"/>
      <w:tblStyleColBandSize w:val="1"/>
      <w:tblCellMar>
        <w:left w:w="0" w:type="dxa"/>
        <w:right w:w="0" w:type="dxa"/>
      </w:tblCellMar>
    </w:tblPr>
  </w:style>
  <w:style w:type="table" w:customStyle="1" w:styleId="19">
    <w:name w:val="19"/>
    <w:basedOn w:val="TableNormal"/>
    <w:tblPr>
      <w:tblStyleRowBandSize w:val="1"/>
      <w:tblStyleColBandSize w:val="1"/>
      <w:tblCellMar>
        <w:left w:w="0" w:type="dxa"/>
        <w:right w:w="0" w:type="dxa"/>
      </w:tblCellMar>
    </w:tblPr>
  </w:style>
  <w:style w:type="character" w:styleId="Strong">
    <w:name w:val="Strong"/>
    <w:basedOn w:val="DefaultParagraphFont"/>
    <w:uiPriority w:val="22"/>
    <w:qFormat/>
    <w:rsid w:val="00D8607C"/>
    <w:rPr>
      <w:b/>
      <w:bCs/>
    </w:rPr>
  </w:style>
  <w:style w:type="character" w:styleId="Emphasis">
    <w:name w:val="Emphasis"/>
    <w:basedOn w:val="DefaultParagraphFont"/>
    <w:uiPriority w:val="20"/>
    <w:qFormat/>
    <w:rsid w:val="00D8607C"/>
    <w:rPr>
      <w:i/>
      <w:iCs/>
    </w:rPr>
  </w:style>
  <w:style w:type="paragraph" w:styleId="TOCHeading">
    <w:name w:val="TOC Heading"/>
    <w:basedOn w:val="Heading1"/>
    <w:next w:val="Normal"/>
    <w:uiPriority w:val="39"/>
    <w:unhideWhenUsed/>
    <w:qFormat/>
    <w:rsid w:val="00325897"/>
    <w:pPr>
      <w:spacing w:line="259" w:lineRule="auto"/>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7A121D"/>
    <w:pPr>
      <w:tabs>
        <w:tab w:val="right" w:leader="dot" w:pos="9061"/>
      </w:tabs>
      <w:spacing w:before="0" w:after="0"/>
    </w:pPr>
    <w:rPr>
      <w:rFonts w:asciiTheme="majorHAnsi" w:hAnsiTheme="majorHAnsi" w:cstheme="majorHAnsi"/>
      <w:bCs/>
      <w:noProof/>
    </w:rPr>
  </w:style>
  <w:style w:type="character" w:styleId="Hyperlink">
    <w:name w:val="Hyperlink"/>
    <w:basedOn w:val="DefaultParagraphFont"/>
    <w:uiPriority w:val="99"/>
    <w:unhideWhenUsed/>
    <w:rsid w:val="00325897"/>
    <w:rPr>
      <w:color w:val="0563C1" w:themeColor="hyperlink"/>
      <w:u w:val="single"/>
    </w:rPr>
  </w:style>
  <w:style w:type="paragraph" w:customStyle="1" w:styleId="Style1">
    <w:name w:val="Style1"/>
    <w:basedOn w:val="Heading2"/>
    <w:next w:val="Heading2"/>
    <w:link w:val="Style1Char"/>
    <w:rsid w:val="00CD7C04"/>
    <w:pPr>
      <w:ind w:left="2771"/>
    </w:pPr>
    <w:rPr>
      <w:lang w:val="en-US"/>
    </w:rPr>
  </w:style>
  <w:style w:type="paragraph" w:styleId="TOC2">
    <w:name w:val="toc 2"/>
    <w:basedOn w:val="Normal"/>
    <w:next w:val="Normal"/>
    <w:autoRedefine/>
    <w:uiPriority w:val="39"/>
    <w:unhideWhenUsed/>
    <w:rsid w:val="00214ED0"/>
    <w:pPr>
      <w:tabs>
        <w:tab w:val="left" w:pos="1134"/>
        <w:tab w:val="right" w:leader="dot" w:pos="9061"/>
      </w:tabs>
      <w:spacing w:before="0" w:after="0"/>
      <w:ind w:left="1134" w:hanging="1134"/>
    </w:pPr>
    <w:rPr>
      <w:bCs/>
      <w:i/>
      <w:noProof/>
      <w:spacing w:val="8"/>
    </w:rPr>
  </w:style>
  <w:style w:type="character" w:customStyle="1" w:styleId="Heading2Char">
    <w:name w:val="Heading 2 Char"/>
    <w:basedOn w:val="DefaultParagraphFont"/>
    <w:link w:val="Heading2"/>
    <w:uiPriority w:val="9"/>
    <w:rsid w:val="003531A6"/>
    <w:rPr>
      <w:rFonts w:ascii="Times New Roman Bold" w:hAnsi="Times New Roman Bold"/>
      <w:b/>
      <w:spacing w:val="4"/>
    </w:rPr>
  </w:style>
  <w:style w:type="character" w:customStyle="1" w:styleId="Style1Char">
    <w:name w:val="Style1 Char"/>
    <w:basedOn w:val="Heading2Char"/>
    <w:link w:val="Style1"/>
    <w:rsid w:val="00CD7C04"/>
    <w:rPr>
      <w:rFonts w:ascii="Times New Roman Bold" w:hAnsi="Times New Roman Bold"/>
      <w:b/>
      <w:spacing w:val="4"/>
      <w:lang w:val="en-US"/>
    </w:rPr>
  </w:style>
  <w:style w:type="paragraph" w:styleId="Revision">
    <w:name w:val="Revision"/>
    <w:hidden/>
    <w:uiPriority w:val="99"/>
    <w:semiHidden/>
    <w:rsid w:val="00AE6D2E"/>
  </w:style>
  <w:style w:type="paragraph" w:customStyle="1" w:styleId="xmsonormal">
    <w:name w:val="x_msonormal"/>
    <w:basedOn w:val="Normal"/>
    <w:rsid w:val="00A376D8"/>
    <w:pPr>
      <w:spacing w:before="100" w:beforeAutospacing="1" w:after="100" w:afterAutospacing="1"/>
    </w:pPr>
    <w:rPr>
      <w:lang w:val="en-US"/>
    </w:rPr>
  </w:style>
  <w:style w:type="table" w:customStyle="1" w:styleId="18">
    <w:name w:val="18"/>
    <w:basedOn w:val="TableNormal"/>
    <w:tblPr>
      <w:tblStyleRowBandSize w:val="1"/>
      <w:tblStyleColBandSize w:val="1"/>
      <w:tblCellMar>
        <w:left w:w="0" w:type="dxa"/>
        <w:right w:w="0" w:type="dxa"/>
      </w:tblCellMar>
    </w:tblPr>
  </w:style>
  <w:style w:type="table" w:customStyle="1" w:styleId="17">
    <w:name w:val="17"/>
    <w:basedOn w:val="TableNormal"/>
    <w:tblPr>
      <w:tblStyleRowBandSize w:val="1"/>
      <w:tblStyleColBandSize w:val="1"/>
      <w:tblCellMar>
        <w:left w:w="0" w:type="dxa"/>
        <w:right w:w="0" w:type="dxa"/>
      </w:tblCellMar>
    </w:tblPr>
  </w:style>
  <w:style w:type="paragraph" w:customStyle="1" w:styleId="FirstParagraph">
    <w:name w:val="First Paragraph"/>
    <w:basedOn w:val="BodyText"/>
    <w:next w:val="BodyText"/>
    <w:qFormat/>
    <w:rsid w:val="00251180"/>
    <w:pPr>
      <w:spacing w:before="180" w:after="180"/>
    </w:pPr>
    <w:rPr>
      <w:rFonts w:asciiTheme="minorHAnsi" w:eastAsiaTheme="minorHAnsi" w:hAnsiTheme="minorHAnsi" w:cstheme="minorBidi"/>
      <w:lang w:val="en-US"/>
    </w:rPr>
  </w:style>
  <w:style w:type="paragraph" w:styleId="BodyText">
    <w:name w:val="Body Text"/>
    <w:basedOn w:val="Normal"/>
    <w:link w:val="BodyTextChar"/>
    <w:uiPriority w:val="99"/>
    <w:semiHidden/>
    <w:unhideWhenUsed/>
    <w:rsid w:val="00251180"/>
  </w:style>
  <w:style w:type="character" w:customStyle="1" w:styleId="BodyTextChar">
    <w:name w:val="Body Text Char"/>
    <w:basedOn w:val="DefaultParagraphFont"/>
    <w:link w:val="BodyText"/>
    <w:uiPriority w:val="99"/>
    <w:semiHidden/>
    <w:rsid w:val="00251180"/>
  </w:style>
  <w:style w:type="paragraph" w:customStyle="1" w:styleId="loi">
    <w:name w:val="loi"/>
    <w:basedOn w:val="Heading2"/>
    <w:rsid w:val="000C5726"/>
    <w:rPr>
      <w:color w:val="FF0000"/>
    </w:rPr>
  </w:style>
  <w:style w:type="paragraph" w:customStyle="1" w:styleId="03Khoan11">
    <w:name w:val="03 Khoan 1.1"/>
    <w:basedOn w:val="Normal"/>
    <w:qFormat/>
    <w:rsid w:val="000C5726"/>
    <w:pPr>
      <w:spacing w:line="276" w:lineRule="auto"/>
      <w:ind w:firstLine="720"/>
    </w:pPr>
  </w:style>
  <w:style w:type="paragraph" w:customStyle="1" w:styleId="01Muc1">
    <w:name w:val="01 Muc 1"/>
    <w:basedOn w:val="Heading3"/>
    <w:rsid w:val="007A0E34"/>
  </w:style>
  <w:style w:type="paragraph" w:styleId="TOC3">
    <w:name w:val="toc 3"/>
    <w:basedOn w:val="Normal"/>
    <w:next w:val="Normal"/>
    <w:autoRedefine/>
    <w:uiPriority w:val="39"/>
    <w:unhideWhenUsed/>
    <w:rsid w:val="00D07659"/>
    <w:pPr>
      <w:tabs>
        <w:tab w:val="right" w:leader="dot" w:pos="9061"/>
      </w:tabs>
      <w:spacing w:after="100"/>
      <w:ind w:left="480"/>
    </w:pPr>
  </w:style>
  <w:style w:type="paragraph" w:styleId="TOC4">
    <w:name w:val="toc 4"/>
    <w:basedOn w:val="Normal"/>
    <w:next w:val="Normal"/>
    <w:autoRedefine/>
    <w:uiPriority w:val="39"/>
    <w:unhideWhenUsed/>
    <w:rsid w:val="00B615EA"/>
    <w:pPr>
      <w:spacing w:after="100" w:line="259" w:lineRule="auto"/>
      <w:ind w:left="660"/>
    </w:pPr>
    <w:rPr>
      <w:rFonts w:asciiTheme="minorHAnsi" w:eastAsiaTheme="minorEastAsia" w:hAnsiTheme="minorHAnsi" w:cstheme="minorBidi"/>
      <w:kern w:val="2"/>
      <w:sz w:val="22"/>
      <w:szCs w:val="22"/>
      <w:lang w:val="en-US"/>
    </w:rPr>
  </w:style>
  <w:style w:type="paragraph" w:styleId="TOC5">
    <w:name w:val="toc 5"/>
    <w:basedOn w:val="Normal"/>
    <w:next w:val="Normal"/>
    <w:autoRedefine/>
    <w:uiPriority w:val="39"/>
    <w:unhideWhenUsed/>
    <w:rsid w:val="00B615EA"/>
    <w:pPr>
      <w:spacing w:after="100" w:line="259" w:lineRule="auto"/>
      <w:ind w:left="880"/>
    </w:pPr>
    <w:rPr>
      <w:rFonts w:asciiTheme="minorHAnsi" w:eastAsiaTheme="minorEastAsia" w:hAnsiTheme="minorHAnsi" w:cstheme="minorBidi"/>
      <w:kern w:val="2"/>
      <w:sz w:val="22"/>
      <w:szCs w:val="22"/>
      <w:lang w:val="en-US"/>
    </w:rPr>
  </w:style>
  <w:style w:type="paragraph" w:styleId="TOC6">
    <w:name w:val="toc 6"/>
    <w:basedOn w:val="Normal"/>
    <w:next w:val="Normal"/>
    <w:autoRedefine/>
    <w:uiPriority w:val="39"/>
    <w:unhideWhenUsed/>
    <w:rsid w:val="00B615EA"/>
    <w:pPr>
      <w:spacing w:after="100" w:line="259" w:lineRule="auto"/>
      <w:ind w:left="1100"/>
    </w:pPr>
    <w:rPr>
      <w:rFonts w:asciiTheme="minorHAnsi" w:eastAsiaTheme="minorEastAsia" w:hAnsiTheme="minorHAnsi" w:cstheme="minorBidi"/>
      <w:kern w:val="2"/>
      <w:sz w:val="22"/>
      <w:szCs w:val="22"/>
      <w:lang w:val="en-US"/>
    </w:rPr>
  </w:style>
  <w:style w:type="paragraph" w:styleId="TOC7">
    <w:name w:val="toc 7"/>
    <w:basedOn w:val="Normal"/>
    <w:next w:val="Normal"/>
    <w:autoRedefine/>
    <w:uiPriority w:val="39"/>
    <w:unhideWhenUsed/>
    <w:rsid w:val="00B615EA"/>
    <w:pPr>
      <w:spacing w:after="100" w:line="259" w:lineRule="auto"/>
      <w:ind w:left="1320"/>
    </w:pPr>
    <w:rPr>
      <w:rFonts w:asciiTheme="minorHAnsi" w:eastAsiaTheme="minorEastAsia" w:hAnsiTheme="minorHAnsi" w:cstheme="minorBidi"/>
      <w:kern w:val="2"/>
      <w:sz w:val="22"/>
      <w:szCs w:val="22"/>
      <w:lang w:val="en-US"/>
    </w:rPr>
  </w:style>
  <w:style w:type="paragraph" w:styleId="TOC8">
    <w:name w:val="toc 8"/>
    <w:basedOn w:val="Normal"/>
    <w:next w:val="Normal"/>
    <w:autoRedefine/>
    <w:uiPriority w:val="39"/>
    <w:unhideWhenUsed/>
    <w:rsid w:val="00B615EA"/>
    <w:pPr>
      <w:spacing w:after="100" w:line="259" w:lineRule="auto"/>
      <w:ind w:left="1540"/>
    </w:pPr>
    <w:rPr>
      <w:rFonts w:asciiTheme="minorHAnsi" w:eastAsiaTheme="minorEastAsia" w:hAnsiTheme="minorHAnsi" w:cstheme="minorBidi"/>
      <w:kern w:val="2"/>
      <w:sz w:val="22"/>
      <w:szCs w:val="22"/>
      <w:lang w:val="en-US"/>
    </w:rPr>
  </w:style>
  <w:style w:type="paragraph" w:styleId="TOC9">
    <w:name w:val="toc 9"/>
    <w:basedOn w:val="Normal"/>
    <w:next w:val="Normal"/>
    <w:autoRedefine/>
    <w:uiPriority w:val="39"/>
    <w:unhideWhenUsed/>
    <w:rsid w:val="00B615EA"/>
    <w:pPr>
      <w:spacing w:after="100" w:line="259" w:lineRule="auto"/>
      <w:ind w:left="1760"/>
    </w:pPr>
    <w:rPr>
      <w:rFonts w:asciiTheme="minorHAnsi" w:eastAsiaTheme="minorEastAsia" w:hAnsiTheme="minorHAnsi" w:cstheme="minorBidi"/>
      <w:kern w:val="2"/>
      <w:sz w:val="22"/>
      <w:szCs w:val="22"/>
      <w:lang w:val="en-US"/>
    </w:rPr>
  </w:style>
  <w:style w:type="character" w:customStyle="1" w:styleId="UnresolvedMention1">
    <w:name w:val="Unresolved Mention1"/>
    <w:basedOn w:val="DefaultParagraphFont"/>
    <w:uiPriority w:val="99"/>
    <w:semiHidden/>
    <w:unhideWhenUsed/>
    <w:rsid w:val="00B615EA"/>
    <w:rPr>
      <w:color w:val="605E5C"/>
      <w:shd w:val="clear" w:color="auto" w:fill="E1DFDD"/>
    </w:rPr>
  </w:style>
  <w:style w:type="table" w:customStyle="1" w:styleId="16">
    <w:name w:val="16"/>
    <w:basedOn w:val="TableNormal"/>
    <w:tblPr>
      <w:tblStyleRowBandSize w:val="1"/>
      <w:tblStyleColBandSize w:val="1"/>
      <w:tblCellMar>
        <w:left w:w="0" w:type="dxa"/>
        <w:right w:w="0" w:type="dxa"/>
      </w:tblCellMar>
    </w:tblPr>
  </w:style>
  <w:style w:type="table" w:customStyle="1" w:styleId="15">
    <w:name w:val="15"/>
    <w:basedOn w:val="TableNormal"/>
    <w:tblPr>
      <w:tblStyleRowBandSize w:val="1"/>
      <w:tblStyleColBandSize w:val="1"/>
      <w:tblCellMar>
        <w:left w:w="0" w:type="dxa"/>
        <w:right w:w="0" w:type="dxa"/>
      </w:tblCellMar>
    </w:tblPr>
  </w:style>
  <w:style w:type="table" w:customStyle="1" w:styleId="14">
    <w:name w:val="14"/>
    <w:basedOn w:val="TableNormal"/>
    <w:tblPr>
      <w:tblStyleRowBandSize w:val="1"/>
      <w:tblStyleColBandSize w:val="1"/>
      <w:tblCellMar>
        <w:left w:w="0" w:type="dxa"/>
        <w:right w:w="0" w:type="dxa"/>
      </w:tblCellMar>
    </w:tblPr>
  </w:style>
  <w:style w:type="table" w:customStyle="1" w:styleId="13">
    <w:name w:val="13"/>
    <w:basedOn w:val="TableNormal"/>
    <w:tblPr>
      <w:tblStyleRowBandSize w:val="1"/>
      <w:tblStyleColBandSize w:val="1"/>
      <w:tblCellMar>
        <w:left w:w="0" w:type="dxa"/>
        <w:right w:w="0" w:type="dxa"/>
      </w:tblCellMar>
    </w:tblPr>
  </w:style>
  <w:style w:type="character" w:customStyle="1" w:styleId="fontstyle01">
    <w:name w:val="fontstyle01"/>
    <w:basedOn w:val="DefaultParagraphFont"/>
    <w:rsid w:val="00FC2703"/>
    <w:rPr>
      <w:rFonts w:ascii="TimesNewRomanPSMT" w:hAnsi="TimesNewRomanPSMT" w:hint="default"/>
      <w:b w:val="0"/>
      <w:bCs w:val="0"/>
      <w:i w:val="0"/>
      <w:iCs w:val="0"/>
      <w:color w:val="000000"/>
      <w:sz w:val="28"/>
      <w:szCs w:val="28"/>
    </w:rPr>
  </w:style>
  <w:style w:type="character" w:customStyle="1" w:styleId="UnresolvedMention2">
    <w:name w:val="Unresolved Mention2"/>
    <w:basedOn w:val="DefaultParagraphFont"/>
    <w:uiPriority w:val="99"/>
    <w:semiHidden/>
    <w:unhideWhenUsed/>
    <w:rsid w:val="00A041F5"/>
    <w:rPr>
      <w:color w:val="605E5C"/>
      <w:shd w:val="clear" w:color="auto" w:fill="E1DFDD"/>
    </w:rPr>
  </w:style>
  <w:style w:type="table" w:customStyle="1" w:styleId="12">
    <w:name w:val="12"/>
    <w:basedOn w:val="TableNormal"/>
    <w:tblPr>
      <w:tblStyleRowBandSize w:val="1"/>
      <w:tblStyleColBandSize w:val="1"/>
      <w:tblCellMar>
        <w:left w:w="0" w:type="dxa"/>
        <w:right w:w="0" w:type="dxa"/>
      </w:tblCellMar>
    </w:tblPr>
  </w:style>
  <w:style w:type="table" w:customStyle="1" w:styleId="11">
    <w:name w:val="11"/>
    <w:basedOn w:val="TableNormal"/>
    <w:tblPr>
      <w:tblStyleRowBandSize w:val="1"/>
      <w:tblStyleColBandSize w:val="1"/>
      <w:tblCellMar>
        <w:left w:w="0" w:type="dxa"/>
        <w:right w:w="0" w:type="dxa"/>
      </w:tblCellMar>
    </w:tblPr>
  </w:style>
  <w:style w:type="character" w:customStyle="1" w:styleId="UnresolvedMention3">
    <w:name w:val="Unresolved Mention3"/>
    <w:basedOn w:val="DefaultParagraphFont"/>
    <w:uiPriority w:val="99"/>
    <w:semiHidden/>
    <w:unhideWhenUsed/>
    <w:rsid w:val="004420CD"/>
    <w:rPr>
      <w:color w:val="605E5C"/>
      <w:shd w:val="clear" w:color="auto" w:fill="E1DFDD"/>
    </w:rPr>
  </w:style>
  <w:style w:type="table" w:customStyle="1" w:styleId="10">
    <w:name w:val="10"/>
    <w:basedOn w:val="TableNormal"/>
    <w:tblPr>
      <w:tblStyleRowBandSize w:val="1"/>
      <w:tblStyleColBandSize w:val="1"/>
      <w:tblCellMar>
        <w:left w:w="0" w:type="dxa"/>
        <w:right w:w="0" w:type="dxa"/>
      </w:tblCellMar>
    </w:tblPr>
  </w:style>
  <w:style w:type="table" w:customStyle="1" w:styleId="9">
    <w:name w:val="9"/>
    <w:basedOn w:val="TableNormal"/>
    <w:tblPr>
      <w:tblStyleRowBandSize w:val="1"/>
      <w:tblStyleColBandSize w:val="1"/>
      <w:tblCellMar>
        <w:left w:w="0" w:type="dxa"/>
        <w:right w:w="0" w:type="dxa"/>
      </w:tblCellMar>
    </w:tblPr>
  </w:style>
  <w:style w:type="character" w:customStyle="1" w:styleId="UnresolvedMention4">
    <w:name w:val="Unresolved Mention4"/>
    <w:basedOn w:val="DefaultParagraphFont"/>
    <w:uiPriority w:val="99"/>
    <w:semiHidden/>
    <w:unhideWhenUsed/>
    <w:rsid w:val="00F84348"/>
    <w:rPr>
      <w:color w:val="605E5C"/>
      <w:shd w:val="clear" w:color="auto" w:fill="E1DFDD"/>
    </w:rPr>
  </w:style>
  <w:style w:type="character" w:styleId="FollowedHyperlink">
    <w:name w:val="FollowedHyperlink"/>
    <w:basedOn w:val="DefaultParagraphFont"/>
    <w:uiPriority w:val="99"/>
    <w:semiHidden/>
    <w:unhideWhenUsed/>
    <w:rsid w:val="008A2AF3"/>
    <w:rPr>
      <w:color w:val="954F72" w:themeColor="followedHyperlink"/>
      <w:u w:val="single"/>
    </w:rPr>
  </w:style>
  <w:style w:type="character" w:customStyle="1" w:styleId="apple-converted-space">
    <w:name w:val="apple-converted-space"/>
    <w:basedOn w:val="DefaultParagraphFont"/>
    <w:rsid w:val="00B333F6"/>
  </w:style>
  <w:style w:type="character" w:customStyle="1" w:styleId="UnresolvedMention5">
    <w:name w:val="Unresolved Mention5"/>
    <w:basedOn w:val="DefaultParagraphFont"/>
    <w:uiPriority w:val="99"/>
    <w:semiHidden/>
    <w:unhideWhenUsed/>
    <w:rsid w:val="00146AFB"/>
    <w:rPr>
      <w:color w:val="605E5C"/>
      <w:shd w:val="clear" w:color="auto" w:fill="E1DFDD"/>
    </w:rPr>
  </w:style>
  <w:style w:type="table" w:customStyle="1" w:styleId="8">
    <w:name w:val="8"/>
    <w:basedOn w:val="TableNormal"/>
    <w:tblPr>
      <w:tblStyleRowBandSize w:val="1"/>
      <w:tblStyleColBandSize w:val="1"/>
      <w:tblCellMar>
        <w:left w:w="0" w:type="dxa"/>
        <w:right w:w="0" w:type="dxa"/>
      </w:tblCellMar>
    </w:tblPr>
  </w:style>
  <w:style w:type="table" w:customStyle="1" w:styleId="7">
    <w:name w:val="7"/>
    <w:basedOn w:val="TableNormal"/>
    <w:tblPr>
      <w:tblStyleRowBandSize w:val="1"/>
      <w:tblStyleColBandSize w:val="1"/>
      <w:tblCellMar>
        <w:left w:w="0" w:type="dxa"/>
        <w:right w:w="0" w:type="dxa"/>
      </w:tblCellMar>
    </w:tblPr>
  </w:style>
  <w:style w:type="character" w:customStyle="1" w:styleId="UnresolvedMention6">
    <w:name w:val="Unresolved Mention6"/>
    <w:basedOn w:val="DefaultParagraphFont"/>
    <w:uiPriority w:val="99"/>
    <w:semiHidden/>
    <w:unhideWhenUsed/>
    <w:rsid w:val="001F7C87"/>
    <w:rPr>
      <w:color w:val="605E5C"/>
      <w:shd w:val="clear" w:color="auto" w:fill="E1DFDD"/>
    </w:rPr>
  </w:style>
  <w:style w:type="character" w:customStyle="1" w:styleId="UnresolvedMention7">
    <w:name w:val="Unresolved Mention7"/>
    <w:basedOn w:val="DefaultParagraphFont"/>
    <w:uiPriority w:val="99"/>
    <w:semiHidden/>
    <w:unhideWhenUsed/>
    <w:rsid w:val="00EF30D8"/>
    <w:rPr>
      <w:color w:val="605E5C"/>
      <w:shd w:val="clear" w:color="auto" w:fill="E1DFDD"/>
    </w:rPr>
  </w:style>
  <w:style w:type="character" w:customStyle="1" w:styleId="UnresolvedMention8">
    <w:name w:val="Unresolved Mention8"/>
    <w:basedOn w:val="DefaultParagraphFont"/>
    <w:uiPriority w:val="99"/>
    <w:semiHidden/>
    <w:unhideWhenUsed/>
    <w:rsid w:val="00BA090A"/>
    <w:rPr>
      <w:color w:val="605E5C"/>
      <w:shd w:val="clear" w:color="auto" w:fill="E1DFDD"/>
    </w:rPr>
  </w:style>
  <w:style w:type="character" w:customStyle="1" w:styleId="ts-alignment-element">
    <w:name w:val="ts-alignment-element"/>
    <w:basedOn w:val="DefaultParagraphFont"/>
    <w:rsid w:val="00E040FD"/>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character" w:customStyle="1" w:styleId="UnresolvedMention9">
    <w:name w:val="Unresolved Mention9"/>
    <w:basedOn w:val="DefaultParagraphFont"/>
    <w:uiPriority w:val="99"/>
    <w:semiHidden/>
    <w:unhideWhenUsed/>
    <w:rsid w:val="00343728"/>
    <w:rPr>
      <w:color w:val="605E5C"/>
      <w:shd w:val="clear" w:color="auto" w:fill="E1DFDD"/>
    </w:r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character" w:customStyle="1" w:styleId="UnresolvedMention10">
    <w:name w:val="Unresolved Mention10"/>
    <w:basedOn w:val="DefaultParagraphFont"/>
    <w:uiPriority w:val="99"/>
    <w:semiHidden/>
    <w:unhideWhenUsed/>
    <w:rsid w:val="00AE6D29"/>
    <w:rPr>
      <w:color w:val="605E5C"/>
      <w:shd w:val="clear" w:color="auto" w:fill="E1DFDD"/>
    </w:rPr>
  </w:style>
  <w:style w:type="paragraph" w:customStyle="1" w:styleId="01ChuongI">
    <w:name w:val="01 Chuong I"/>
    <w:basedOn w:val="Heading1"/>
    <w:rsid w:val="00FA02B4"/>
  </w:style>
  <w:style w:type="character" w:customStyle="1" w:styleId="UnresolvedMention11">
    <w:name w:val="Unresolved Mention11"/>
    <w:basedOn w:val="DefaultParagraphFont"/>
    <w:uiPriority w:val="99"/>
    <w:semiHidden/>
    <w:unhideWhenUsed/>
    <w:rsid w:val="00452524"/>
    <w:rPr>
      <w:color w:val="605E5C"/>
      <w:shd w:val="clear" w:color="auto" w:fill="E1DFDD"/>
    </w:rPr>
  </w:style>
  <w:style w:type="paragraph" w:customStyle="1" w:styleId="pty11de2">
    <w:name w:val="pty11_de2"/>
    <w:basedOn w:val="Normal"/>
    <w:rsid w:val="008A2C72"/>
    <w:pPr>
      <w:widowControl/>
      <w:snapToGrid/>
      <w:spacing w:before="100" w:beforeAutospacing="1" w:after="100" w:afterAutospacing="1"/>
      <w:jc w:val="left"/>
    </w:pPr>
    <w:rPr>
      <w:sz w:val="24"/>
    </w:rPr>
  </w:style>
  <w:style w:type="paragraph" w:customStyle="1" w:styleId="02iu">
    <w:name w:val="02 Điều"/>
    <w:basedOn w:val="Heading2"/>
    <w:rsid w:val="0045211A"/>
    <w:pPr>
      <w:numPr>
        <w:numId w:val="1"/>
      </w:numPr>
      <w:tabs>
        <w:tab w:val="left" w:pos="1701"/>
      </w:tabs>
      <w:spacing w:before="0"/>
      <w:ind w:left="0" w:firstLine="709"/>
    </w:pPr>
    <w:rPr>
      <w:color w:val="000000"/>
    </w:rPr>
  </w:style>
  <w:style w:type="paragraph" w:customStyle="1" w:styleId="04im">
    <w:name w:val="04 Điểm"/>
    <w:basedOn w:val="03Khoan11"/>
    <w:qFormat/>
    <w:rsid w:val="00BC780A"/>
    <w:pPr>
      <w:ind w:firstLine="0"/>
    </w:pPr>
  </w:style>
  <w:style w:type="character" w:customStyle="1" w:styleId="UnresolvedMention12">
    <w:name w:val="Unresolved Mention12"/>
    <w:basedOn w:val="DefaultParagraphFont"/>
    <w:uiPriority w:val="99"/>
    <w:semiHidden/>
    <w:unhideWhenUsed/>
    <w:rsid w:val="00132201"/>
    <w:rPr>
      <w:color w:val="605E5C"/>
      <w:shd w:val="clear" w:color="auto" w:fill="E1DFDD"/>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customStyle="1" w:styleId="UnresolvedMention13">
    <w:name w:val="Unresolved Mention13"/>
    <w:basedOn w:val="DefaultParagraphFont"/>
    <w:uiPriority w:val="99"/>
    <w:semiHidden/>
    <w:unhideWhenUsed/>
    <w:rsid w:val="00171AA1"/>
    <w:rPr>
      <w:color w:val="605E5C"/>
      <w:shd w:val="clear" w:color="auto" w:fill="E1DFDD"/>
    </w:rPr>
  </w:style>
  <w:style w:type="paragraph" w:customStyle="1" w:styleId="1-LuatChuong-Muc">
    <w:name w:val="1 - Luat Chuong - Muc"/>
    <w:basedOn w:val="Heading1"/>
    <w:qFormat/>
    <w:rsid w:val="00154494"/>
    <w:pPr>
      <w:spacing w:before="0"/>
    </w:pPr>
    <w:rPr>
      <w:color w:val="000000" w:themeColor="text1"/>
    </w:rPr>
  </w:style>
  <w:style w:type="paragraph" w:customStyle="1" w:styleId="2-Luatiu">
    <w:name w:val="2 - Luat Điều"/>
    <w:basedOn w:val="Heading2"/>
    <w:qFormat/>
    <w:rsid w:val="00DD6FA7"/>
    <w:pPr>
      <w:numPr>
        <w:numId w:val="3"/>
      </w:numPr>
      <w:tabs>
        <w:tab w:val="left" w:pos="1843"/>
      </w:tabs>
      <w:spacing w:before="0"/>
      <w:ind w:left="0" w:firstLine="567"/>
    </w:pPr>
    <w:rPr>
      <w:rFonts w:ascii="Times New Roman" w:hAnsi="Times New Roman"/>
    </w:rPr>
  </w:style>
  <w:style w:type="paragraph" w:customStyle="1" w:styleId="3-LuatKhoan">
    <w:name w:val="3 - Luat Khoan"/>
    <w:basedOn w:val="Normal"/>
    <w:qFormat/>
    <w:rsid w:val="005D1FF9"/>
    <w:pPr>
      <w:numPr>
        <w:ilvl w:val="1"/>
        <w:numId w:val="3"/>
      </w:numPr>
      <w:pBdr>
        <w:top w:val="nil"/>
        <w:left w:val="nil"/>
        <w:bottom w:val="nil"/>
        <w:right w:val="nil"/>
        <w:between w:val="nil"/>
      </w:pBdr>
      <w:tabs>
        <w:tab w:val="left" w:pos="567"/>
      </w:tabs>
      <w:spacing w:before="0"/>
      <w:ind w:left="0" w:firstLine="567"/>
    </w:pPr>
    <w:rPr>
      <w:rFonts w:eastAsia="Arial"/>
    </w:rPr>
  </w:style>
  <w:style w:type="paragraph" w:customStyle="1" w:styleId="4-LuatDiem">
    <w:name w:val="4 - Luat Diem"/>
    <w:basedOn w:val="Normal"/>
    <w:qFormat/>
    <w:rsid w:val="005D1FF9"/>
    <w:pPr>
      <w:numPr>
        <w:ilvl w:val="2"/>
        <w:numId w:val="3"/>
      </w:numPr>
      <w:pBdr>
        <w:top w:val="nil"/>
        <w:left w:val="nil"/>
        <w:bottom w:val="nil"/>
        <w:right w:val="nil"/>
        <w:between w:val="nil"/>
      </w:pBdr>
      <w:spacing w:before="0"/>
      <w:ind w:firstLine="567"/>
    </w:pPr>
  </w:style>
  <w:style w:type="paragraph" w:customStyle="1" w:styleId="5-Luat-Doanthuong">
    <w:name w:val="5 - Luat - Doan thuong"/>
    <w:basedOn w:val="Normal"/>
    <w:qFormat/>
    <w:rsid w:val="005D1FF9"/>
    <w:pPr>
      <w:pBdr>
        <w:top w:val="nil"/>
        <w:left w:val="nil"/>
        <w:bottom w:val="nil"/>
        <w:right w:val="nil"/>
        <w:between w:val="nil"/>
      </w:pBdr>
      <w:ind w:firstLine="567"/>
    </w:pPr>
  </w:style>
  <w:style w:type="paragraph" w:customStyle="1" w:styleId="p1">
    <w:name w:val="p1"/>
    <w:basedOn w:val="Normal"/>
    <w:rsid w:val="009A1EF6"/>
    <w:pPr>
      <w:widowControl/>
      <w:snapToGrid/>
      <w:spacing w:before="0" w:after="0"/>
      <w:jc w:val="left"/>
    </w:pPr>
    <w:rPr>
      <w:rFonts w:ascii=".AppleSystemUIFont" w:eastAsiaTheme="minorEastAsia" w:hAnsi=".AppleSystemUIFont"/>
      <w:lang w:val="en-US" w:eastAsia="en-US"/>
    </w:rPr>
  </w:style>
  <w:style w:type="character" w:customStyle="1" w:styleId="s2">
    <w:name w:val="s2"/>
    <w:basedOn w:val="DefaultParagraphFont"/>
    <w:rsid w:val="009A1EF6"/>
    <w:rPr>
      <w:rFonts w:ascii="UICTFontTextStyleBody" w:hAnsi="UICTFontTextStyleBody" w:hint="default"/>
      <w:b w:val="0"/>
      <w:bCs w:val="0"/>
      <w:i w:val="0"/>
      <w:iCs w:val="0"/>
      <w:sz w:val="28"/>
      <w:szCs w:val="28"/>
    </w:rPr>
  </w:style>
  <w:style w:type="character" w:customStyle="1" w:styleId="fontstyle11">
    <w:name w:val="fontstyle11"/>
    <w:basedOn w:val="DefaultParagraphFont"/>
    <w:rsid w:val="001F01F2"/>
    <w:rPr>
      <w:rFonts w:ascii="TimesNewRomanPS-BoldMT" w:hAnsi="TimesNewRomanPS-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7059">
      <w:bodyDiv w:val="1"/>
      <w:marLeft w:val="0"/>
      <w:marRight w:val="0"/>
      <w:marTop w:val="0"/>
      <w:marBottom w:val="0"/>
      <w:divBdr>
        <w:top w:val="none" w:sz="0" w:space="0" w:color="auto"/>
        <w:left w:val="none" w:sz="0" w:space="0" w:color="auto"/>
        <w:bottom w:val="none" w:sz="0" w:space="0" w:color="auto"/>
        <w:right w:val="none" w:sz="0" w:space="0" w:color="auto"/>
      </w:divBdr>
    </w:div>
    <w:div w:id="44764080">
      <w:bodyDiv w:val="1"/>
      <w:marLeft w:val="0"/>
      <w:marRight w:val="0"/>
      <w:marTop w:val="0"/>
      <w:marBottom w:val="0"/>
      <w:divBdr>
        <w:top w:val="none" w:sz="0" w:space="0" w:color="auto"/>
        <w:left w:val="none" w:sz="0" w:space="0" w:color="auto"/>
        <w:bottom w:val="none" w:sz="0" w:space="0" w:color="auto"/>
        <w:right w:val="none" w:sz="0" w:space="0" w:color="auto"/>
      </w:divBdr>
    </w:div>
    <w:div w:id="118453999">
      <w:bodyDiv w:val="1"/>
      <w:marLeft w:val="0"/>
      <w:marRight w:val="0"/>
      <w:marTop w:val="0"/>
      <w:marBottom w:val="0"/>
      <w:divBdr>
        <w:top w:val="none" w:sz="0" w:space="0" w:color="auto"/>
        <w:left w:val="none" w:sz="0" w:space="0" w:color="auto"/>
        <w:bottom w:val="none" w:sz="0" w:space="0" w:color="auto"/>
        <w:right w:val="none" w:sz="0" w:space="0" w:color="auto"/>
      </w:divBdr>
    </w:div>
    <w:div w:id="129325793">
      <w:bodyDiv w:val="1"/>
      <w:marLeft w:val="0"/>
      <w:marRight w:val="0"/>
      <w:marTop w:val="0"/>
      <w:marBottom w:val="0"/>
      <w:divBdr>
        <w:top w:val="none" w:sz="0" w:space="0" w:color="auto"/>
        <w:left w:val="none" w:sz="0" w:space="0" w:color="auto"/>
        <w:bottom w:val="none" w:sz="0" w:space="0" w:color="auto"/>
        <w:right w:val="none" w:sz="0" w:space="0" w:color="auto"/>
      </w:divBdr>
    </w:div>
    <w:div w:id="158035742">
      <w:bodyDiv w:val="1"/>
      <w:marLeft w:val="0"/>
      <w:marRight w:val="0"/>
      <w:marTop w:val="0"/>
      <w:marBottom w:val="0"/>
      <w:divBdr>
        <w:top w:val="none" w:sz="0" w:space="0" w:color="auto"/>
        <w:left w:val="none" w:sz="0" w:space="0" w:color="auto"/>
        <w:bottom w:val="none" w:sz="0" w:space="0" w:color="auto"/>
        <w:right w:val="none" w:sz="0" w:space="0" w:color="auto"/>
      </w:divBdr>
      <w:divsChild>
        <w:div w:id="160969668">
          <w:marLeft w:val="0"/>
          <w:marRight w:val="0"/>
          <w:marTop w:val="0"/>
          <w:marBottom w:val="0"/>
          <w:divBdr>
            <w:top w:val="none" w:sz="0" w:space="0" w:color="auto"/>
            <w:left w:val="none" w:sz="0" w:space="0" w:color="auto"/>
            <w:bottom w:val="none" w:sz="0" w:space="0" w:color="auto"/>
            <w:right w:val="none" w:sz="0" w:space="0" w:color="auto"/>
          </w:divBdr>
          <w:divsChild>
            <w:div w:id="1572228232">
              <w:marLeft w:val="0"/>
              <w:marRight w:val="0"/>
              <w:marTop w:val="0"/>
              <w:marBottom w:val="0"/>
              <w:divBdr>
                <w:top w:val="none" w:sz="0" w:space="0" w:color="auto"/>
                <w:left w:val="none" w:sz="0" w:space="0" w:color="auto"/>
                <w:bottom w:val="none" w:sz="0" w:space="0" w:color="auto"/>
                <w:right w:val="none" w:sz="0" w:space="0" w:color="auto"/>
              </w:divBdr>
              <w:divsChild>
                <w:div w:id="1816795323">
                  <w:marLeft w:val="0"/>
                  <w:marRight w:val="0"/>
                  <w:marTop w:val="0"/>
                  <w:marBottom w:val="0"/>
                  <w:divBdr>
                    <w:top w:val="none" w:sz="0" w:space="0" w:color="auto"/>
                    <w:left w:val="none" w:sz="0" w:space="0" w:color="auto"/>
                    <w:bottom w:val="none" w:sz="0" w:space="0" w:color="auto"/>
                    <w:right w:val="none" w:sz="0" w:space="0" w:color="auto"/>
                  </w:divBdr>
                  <w:divsChild>
                    <w:div w:id="335109793">
                      <w:marLeft w:val="0"/>
                      <w:marRight w:val="0"/>
                      <w:marTop w:val="0"/>
                      <w:marBottom w:val="0"/>
                      <w:divBdr>
                        <w:top w:val="none" w:sz="0" w:space="0" w:color="auto"/>
                        <w:left w:val="none" w:sz="0" w:space="0" w:color="auto"/>
                        <w:bottom w:val="none" w:sz="0" w:space="0" w:color="auto"/>
                        <w:right w:val="none" w:sz="0" w:space="0" w:color="auto"/>
                      </w:divBdr>
                      <w:divsChild>
                        <w:div w:id="100228376">
                          <w:marLeft w:val="0"/>
                          <w:marRight w:val="0"/>
                          <w:marTop w:val="0"/>
                          <w:marBottom w:val="0"/>
                          <w:divBdr>
                            <w:top w:val="none" w:sz="0" w:space="0" w:color="auto"/>
                            <w:left w:val="none" w:sz="0" w:space="0" w:color="auto"/>
                            <w:bottom w:val="none" w:sz="0" w:space="0" w:color="auto"/>
                            <w:right w:val="none" w:sz="0" w:space="0" w:color="auto"/>
                          </w:divBdr>
                          <w:divsChild>
                            <w:div w:id="14476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80111">
      <w:bodyDiv w:val="1"/>
      <w:marLeft w:val="0"/>
      <w:marRight w:val="0"/>
      <w:marTop w:val="0"/>
      <w:marBottom w:val="0"/>
      <w:divBdr>
        <w:top w:val="none" w:sz="0" w:space="0" w:color="auto"/>
        <w:left w:val="none" w:sz="0" w:space="0" w:color="auto"/>
        <w:bottom w:val="none" w:sz="0" w:space="0" w:color="auto"/>
        <w:right w:val="none" w:sz="0" w:space="0" w:color="auto"/>
      </w:divBdr>
    </w:div>
    <w:div w:id="223495945">
      <w:bodyDiv w:val="1"/>
      <w:marLeft w:val="0"/>
      <w:marRight w:val="0"/>
      <w:marTop w:val="0"/>
      <w:marBottom w:val="0"/>
      <w:divBdr>
        <w:top w:val="none" w:sz="0" w:space="0" w:color="auto"/>
        <w:left w:val="none" w:sz="0" w:space="0" w:color="auto"/>
        <w:bottom w:val="none" w:sz="0" w:space="0" w:color="auto"/>
        <w:right w:val="none" w:sz="0" w:space="0" w:color="auto"/>
      </w:divBdr>
    </w:div>
    <w:div w:id="257447668">
      <w:bodyDiv w:val="1"/>
      <w:marLeft w:val="0"/>
      <w:marRight w:val="0"/>
      <w:marTop w:val="0"/>
      <w:marBottom w:val="0"/>
      <w:divBdr>
        <w:top w:val="none" w:sz="0" w:space="0" w:color="auto"/>
        <w:left w:val="none" w:sz="0" w:space="0" w:color="auto"/>
        <w:bottom w:val="none" w:sz="0" w:space="0" w:color="auto"/>
        <w:right w:val="none" w:sz="0" w:space="0" w:color="auto"/>
      </w:divBdr>
    </w:div>
    <w:div w:id="264728131">
      <w:bodyDiv w:val="1"/>
      <w:marLeft w:val="0"/>
      <w:marRight w:val="0"/>
      <w:marTop w:val="0"/>
      <w:marBottom w:val="0"/>
      <w:divBdr>
        <w:top w:val="none" w:sz="0" w:space="0" w:color="auto"/>
        <w:left w:val="none" w:sz="0" w:space="0" w:color="auto"/>
        <w:bottom w:val="none" w:sz="0" w:space="0" w:color="auto"/>
        <w:right w:val="none" w:sz="0" w:space="0" w:color="auto"/>
      </w:divBdr>
    </w:div>
    <w:div w:id="336157356">
      <w:bodyDiv w:val="1"/>
      <w:marLeft w:val="0"/>
      <w:marRight w:val="0"/>
      <w:marTop w:val="0"/>
      <w:marBottom w:val="0"/>
      <w:divBdr>
        <w:top w:val="none" w:sz="0" w:space="0" w:color="auto"/>
        <w:left w:val="none" w:sz="0" w:space="0" w:color="auto"/>
        <w:bottom w:val="none" w:sz="0" w:space="0" w:color="auto"/>
        <w:right w:val="none" w:sz="0" w:space="0" w:color="auto"/>
      </w:divBdr>
    </w:div>
    <w:div w:id="503596661">
      <w:bodyDiv w:val="1"/>
      <w:marLeft w:val="0"/>
      <w:marRight w:val="0"/>
      <w:marTop w:val="0"/>
      <w:marBottom w:val="0"/>
      <w:divBdr>
        <w:top w:val="none" w:sz="0" w:space="0" w:color="auto"/>
        <w:left w:val="none" w:sz="0" w:space="0" w:color="auto"/>
        <w:bottom w:val="none" w:sz="0" w:space="0" w:color="auto"/>
        <w:right w:val="none" w:sz="0" w:space="0" w:color="auto"/>
      </w:divBdr>
    </w:div>
    <w:div w:id="538052484">
      <w:bodyDiv w:val="1"/>
      <w:marLeft w:val="0"/>
      <w:marRight w:val="0"/>
      <w:marTop w:val="0"/>
      <w:marBottom w:val="0"/>
      <w:divBdr>
        <w:top w:val="none" w:sz="0" w:space="0" w:color="auto"/>
        <w:left w:val="none" w:sz="0" w:space="0" w:color="auto"/>
        <w:bottom w:val="none" w:sz="0" w:space="0" w:color="auto"/>
        <w:right w:val="none" w:sz="0" w:space="0" w:color="auto"/>
      </w:divBdr>
    </w:div>
    <w:div w:id="544757994">
      <w:bodyDiv w:val="1"/>
      <w:marLeft w:val="0"/>
      <w:marRight w:val="0"/>
      <w:marTop w:val="0"/>
      <w:marBottom w:val="0"/>
      <w:divBdr>
        <w:top w:val="none" w:sz="0" w:space="0" w:color="auto"/>
        <w:left w:val="none" w:sz="0" w:space="0" w:color="auto"/>
        <w:bottom w:val="none" w:sz="0" w:space="0" w:color="auto"/>
        <w:right w:val="none" w:sz="0" w:space="0" w:color="auto"/>
      </w:divBdr>
      <w:divsChild>
        <w:div w:id="170294949">
          <w:marLeft w:val="0"/>
          <w:marRight w:val="0"/>
          <w:marTop w:val="0"/>
          <w:marBottom w:val="0"/>
          <w:divBdr>
            <w:top w:val="none" w:sz="0" w:space="0" w:color="auto"/>
            <w:left w:val="none" w:sz="0" w:space="0" w:color="auto"/>
            <w:bottom w:val="none" w:sz="0" w:space="0" w:color="auto"/>
            <w:right w:val="none" w:sz="0" w:space="0" w:color="auto"/>
          </w:divBdr>
          <w:divsChild>
            <w:div w:id="501897716">
              <w:marLeft w:val="0"/>
              <w:marRight w:val="0"/>
              <w:marTop w:val="0"/>
              <w:marBottom w:val="0"/>
              <w:divBdr>
                <w:top w:val="none" w:sz="0" w:space="0" w:color="auto"/>
                <w:left w:val="none" w:sz="0" w:space="0" w:color="auto"/>
                <w:bottom w:val="none" w:sz="0" w:space="0" w:color="auto"/>
                <w:right w:val="none" w:sz="0" w:space="0" w:color="auto"/>
              </w:divBdr>
              <w:divsChild>
                <w:div w:id="1206796467">
                  <w:marLeft w:val="0"/>
                  <w:marRight w:val="0"/>
                  <w:marTop w:val="0"/>
                  <w:marBottom w:val="0"/>
                  <w:divBdr>
                    <w:top w:val="none" w:sz="0" w:space="0" w:color="auto"/>
                    <w:left w:val="none" w:sz="0" w:space="0" w:color="auto"/>
                    <w:bottom w:val="none" w:sz="0" w:space="0" w:color="auto"/>
                    <w:right w:val="none" w:sz="0" w:space="0" w:color="auto"/>
                  </w:divBdr>
                  <w:divsChild>
                    <w:div w:id="835609986">
                      <w:marLeft w:val="0"/>
                      <w:marRight w:val="0"/>
                      <w:marTop w:val="0"/>
                      <w:marBottom w:val="0"/>
                      <w:divBdr>
                        <w:top w:val="single" w:sz="6" w:space="0" w:color="CCCCCC"/>
                        <w:left w:val="single" w:sz="6" w:space="0" w:color="CCCCCC"/>
                        <w:bottom w:val="single" w:sz="6" w:space="0" w:color="CCCCCC"/>
                        <w:right w:val="single" w:sz="6" w:space="0" w:color="CCCCCC"/>
                      </w:divBdr>
                      <w:divsChild>
                        <w:div w:id="7518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263155">
      <w:bodyDiv w:val="1"/>
      <w:marLeft w:val="0"/>
      <w:marRight w:val="0"/>
      <w:marTop w:val="0"/>
      <w:marBottom w:val="0"/>
      <w:divBdr>
        <w:top w:val="none" w:sz="0" w:space="0" w:color="auto"/>
        <w:left w:val="none" w:sz="0" w:space="0" w:color="auto"/>
        <w:bottom w:val="none" w:sz="0" w:space="0" w:color="auto"/>
        <w:right w:val="none" w:sz="0" w:space="0" w:color="auto"/>
      </w:divBdr>
    </w:div>
    <w:div w:id="642778088">
      <w:bodyDiv w:val="1"/>
      <w:marLeft w:val="0"/>
      <w:marRight w:val="0"/>
      <w:marTop w:val="0"/>
      <w:marBottom w:val="0"/>
      <w:divBdr>
        <w:top w:val="none" w:sz="0" w:space="0" w:color="auto"/>
        <w:left w:val="none" w:sz="0" w:space="0" w:color="auto"/>
        <w:bottom w:val="none" w:sz="0" w:space="0" w:color="auto"/>
        <w:right w:val="none" w:sz="0" w:space="0" w:color="auto"/>
      </w:divBdr>
    </w:div>
    <w:div w:id="689068187">
      <w:bodyDiv w:val="1"/>
      <w:marLeft w:val="0"/>
      <w:marRight w:val="0"/>
      <w:marTop w:val="0"/>
      <w:marBottom w:val="0"/>
      <w:divBdr>
        <w:top w:val="none" w:sz="0" w:space="0" w:color="auto"/>
        <w:left w:val="none" w:sz="0" w:space="0" w:color="auto"/>
        <w:bottom w:val="none" w:sz="0" w:space="0" w:color="auto"/>
        <w:right w:val="none" w:sz="0" w:space="0" w:color="auto"/>
      </w:divBdr>
    </w:div>
    <w:div w:id="699933827">
      <w:bodyDiv w:val="1"/>
      <w:marLeft w:val="0"/>
      <w:marRight w:val="0"/>
      <w:marTop w:val="0"/>
      <w:marBottom w:val="0"/>
      <w:divBdr>
        <w:top w:val="none" w:sz="0" w:space="0" w:color="auto"/>
        <w:left w:val="none" w:sz="0" w:space="0" w:color="auto"/>
        <w:bottom w:val="none" w:sz="0" w:space="0" w:color="auto"/>
        <w:right w:val="none" w:sz="0" w:space="0" w:color="auto"/>
      </w:divBdr>
    </w:div>
    <w:div w:id="800340042">
      <w:bodyDiv w:val="1"/>
      <w:marLeft w:val="0"/>
      <w:marRight w:val="0"/>
      <w:marTop w:val="0"/>
      <w:marBottom w:val="0"/>
      <w:divBdr>
        <w:top w:val="none" w:sz="0" w:space="0" w:color="auto"/>
        <w:left w:val="none" w:sz="0" w:space="0" w:color="auto"/>
        <w:bottom w:val="none" w:sz="0" w:space="0" w:color="auto"/>
        <w:right w:val="none" w:sz="0" w:space="0" w:color="auto"/>
      </w:divBdr>
    </w:div>
    <w:div w:id="800995444">
      <w:bodyDiv w:val="1"/>
      <w:marLeft w:val="0"/>
      <w:marRight w:val="0"/>
      <w:marTop w:val="0"/>
      <w:marBottom w:val="0"/>
      <w:divBdr>
        <w:top w:val="none" w:sz="0" w:space="0" w:color="auto"/>
        <w:left w:val="none" w:sz="0" w:space="0" w:color="auto"/>
        <w:bottom w:val="none" w:sz="0" w:space="0" w:color="auto"/>
        <w:right w:val="none" w:sz="0" w:space="0" w:color="auto"/>
      </w:divBdr>
    </w:div>
    <w:div w:id="847211089">
      <w:bodyDiv w:val="1"/>
      <w:marLeft w:val="0"/>
      <w:marRight w:val="0"/>
      <w:marTop w:val="0"/>
      <w:marBottom w:val="0"/>
      <w:divBdr>
        <w:top w:val="none" w:sz="0" w:space="0" w:color="auto"/>
        <w:left w:val="none" w:sz="0" w:space="0" w:color="auto"/>
        <w:bottom w:val="none" w:sz="0" w:space="0" w:color="auto"/>
        <w:right w:val="none" w:sz="0" w:space="0" w:color="auto"/>
      </w:divBdr>
    </w:div>
    <w:div w:id="921718537">
      <w:bodyDiv w:val="1"/>
      <w:marLeft w:val="0"/>
      <w:marRight w:val="0"/>
      <w:marTop w:val="0"/>
      <w:marBottom w:val="0"/>
      <w:divBdr>
        <w:top w:val="none" w:sz="0" w:space="0" w:color="auto"/>
        <w:left w:val="none" w:sz="0" w:space="0" w:color="auto"/>
        <w:bottom w:val="none" w:sz="0" w:space="0" w:color="auto"/>
        <w:right w:val="none" w:sz="0" w:space="0" w:color="auto"/>
      </w:divBdr>
    </w:div>
    <w:div w:id="958798236">
      <w:bodyDiv w:val="1"/>
      <w:marLeft w:val="0"/>
      <w:marRight w:val="0"/>
      <w:marTop w:val="0"/>
      <w:marBottom w:val="0"/>
      <w:divBdr>
        <w:top w:val="none" w:sz="0" w:space="0" w:color="auto"/>
        <w:left w:val="none" w:sz="0" w:space="0" w:color="auto"/>
        <w:bottom w:val="none" w:sz="0" w:space="0" w:color="auto"/>
        <w:right w:val="none" w:sz="0" w:space="0" w:color="auto"/>
      </w:divBdr>
    </w:div>
    <w:div w:id="964238935">
      <w:bodyDiv w:val="1"/>
      <w:marLeft w:val="0"/>
      <w:marRight w:val="0"/>
      <w:marTop w:val="0"/>
      <w:marBottom w:val="0"/>
      <w:divBdr>
        <w:top w:val="none" w:sz="0" w:space="0" w:color="auto"/>
        <w:left w:val="none" w:sz="0" w:space="0" w:color="auto"/>
        <w:bottom w:val="none" w:sz="0" w:space="0" w:color="auto"/>
        <w:right w:val="none" w:sz="0" w:space="0" w:color="auto"/>
      </w:divBdr>
    </w:div>
    <w:div w:id="973830984">
      <w:bodyDiv w:val="1"/>
      <w:marLeft w:val="0"/>
      <w:marRight w:val="0"/>
      <w:marTop w:val="0"/>
      <w:marBottom w:val="0"/>
      <w:divBdr>
        <w:top w:val="none" w:sz="0" w:space="0" w:color="auto"/>
        <w:left w:val="none" w:sz="0" w:space="0" w:color="auto"/>
        <w:bottom w:val="none" w:sz="0" w:space="0" w:color="auto"/>
        <w:right w:val="none" w:sz="0" w:space="0" w:color="auto"/>
      </w:divBdr>
    </w:div>
    <w:div w:id="994532751">
      <w:bodyDiv w:val="1"/>
      <w:marLeft w:val="0"/>
      <w:marRight w:val="0"/>
      <w:marTop w:val="0"/>
      <w:marBottom w:val="0"/>
      <w:divBdr>
        <w:top w:val="none" w:sz="0" w:space="0" w:color="auto"/>
        <w:left w:val="none" w:sz="0" w:space="0" w:color="auto"/>
        <w:bottom w:val="none" w:sz="0" w:space="0" w:color="auto"/>
        <w:right w:val="none" w:sz="0" w:space="0" w:color="auto"/>
      </w:divBdr>
    </w:div>
    <w:div w:id="1029063302">
      <w:bodyDiv w:val="1"/>
      <w:marLeft w:val="0"/>
      <w:marRight w:val="0"/>
      <w:marTop w:val="0"/>
      <w:marBottom w:val="0"/>
      <w:divBdr>
        <w:top w:val="none" w:sz="0" w:space="0" w:color="auto"/>
        <w:left w:val="none" w:sz="0" w:space="0" w:color="auto"/>
        <w:bottom w:val="none" w:sz="0" w:space="0" w:color="auto"/>
        <w:right w:val="none" w:sz="0" w:space="0" w:color="auto"/>
      </w:divBdr>
    </w:div>
    <w:div w:id="1055935730">
      <w:bodyDiv w:val="1"/>
      <w:marLeft w:val="0"/>
      <w:marRight w:val="0"/>
      <w:marTop w:val="0"/>
      <w:marBottom w:val="0"/>
      <w:divBdr>
        <w:top w:val="none" w:sz="0" w:space="0" w:color="auto"/>
        <w:left w:val="none" w:sz="0" w:space="0" w:color="auto"/>
        <w:bottom w:val="none" w:sz="0" w:space="0" w:color="auto"/>
        <w:right w:val="none" w:sz="0" w:space="0" w:color="auto"/>
      </w:divBdr>
    </w:div>
    <w:div w:id="1092317746">
      <w:bodyDiv w:val="1"/>
      <w:marLeft w:val="0"/>
      <w:marRight w:val="0"/>
      <w:marTop w:val="0"/>
      <w:marBottom w:val="0"/>
      <w:divBdr>
        <w:top w:val="none" w:sz="0" w:space="0" w:color="auto"/>
        <w:left w:val="none" w:sz="0" w:space="0" w:color="auto"/>
        <w:bottom w:val="none" w:sz="0" w:space="0" w:color="auto"/>
        <w:right w:val="none" w:sz="0" w:space="0" w:color="auto"/>
      </w:divBdr>
    </w:div>
    <w:div w:id="1144813810">
      <w:bodyDiv w:val="1"/>
      <w:marLeft w:val="0"/>
      <w:marRight w:val="0"/>
      <w:marTop w:val="0"/>
      <w:marBottom w:val="0"/>
      <w:divBdr>
        <w:top w:val="none" w:sz="0" w:space="0" w:color="auto"/>
        <w:left w:val="none" w:sz="0" w:space="0" w:color="auto"/>
        <w:bottom w:val="none" w:sz="0" w:space="0" w:color="auto"/>
        <w:right w:val="none" w:sz="0" w:space="0" w:color="auto"/>
      </w:divBdr>
    </w:div>
    <w:div w:id="1168013470">
      <w:bodyDiv w:val="1"/>
      <w:marLeft w:val="0"/>
      <w:marRight w:val="0"/>
      <w:marTop w:val="0"/>
      <w:marBottom w:val="0"/>
      <w:divBdr>
        <w:top w:val="none" w:sz="0" w:space="0" w:color="auto"/>
        <w:left w:val="none" w:sz="0" w:space="0" w:color="auto"/>
        <w:bottom w:val="none" w:sz="0" w:space="0" w:color="auto"/>
        <w:right w:val="none" w:sz="0" w:space="0" w:color="auto"/>
      </w:divBdr>
    </w:div>
    <w:div w:id="1203398609">
      <w:bodyDiv w:val="1"/>
      <w:marLeft w:val="0"/>
      <w:marRight w:val="0"/>
      <w:marTop w:val="0"/>
      <w:marBottom w:val="0"/>
      <w:divBdr>
        <w:top w:val="none" w:sz="0" w:space="0" w:color="auto"/>
        <w:left w:val="none" w:sz="0" w:space="0" w:color="auto"/>
        <w:bottom w:val="none" w:sz="0" w:space="0" w:color="auto"/>
        <w:right w:val="none" w:sz="0" w:space="0" w:color="auto"/>
      </w:divBdr>
    </w:div>
    <w:div w:id="1247568120">
      <w:bodyDiv w:val="1"/>
      <w:marLeft w:val="0"/>
      <w:marRight w:val="0"/>
      <w:marTop w:val="0"/>
      <w:marBottom w:val="0"/>
      <w:divBdr>
        <w:top w:val="none" w:sz="0" w:space="0" w:color="auto"/>
        <w:left w:val="none" w:sz="0" w:space="0" w:color="auto"/>
        <w:bottom w:val="none" w:sz="0" w:space="0" w:color="auto"/>
        <w:right w:val="none" w:sz="0" w:space="0" w:color="auto"/>
      </w:divBdr>
    </w:div>
    <w:div w:id="1283733640">
      <w:bodyDiv w:val="1"/>
      <w:marLeft w:val="0"/>
      <w:marRight w:val="0"/>
      <w:marTop w:val="0"/>
      <w:marBottom w:val="0"/>
      <w:divBdr>
        <w:top w:val="none" w:sz="0" w:space="0" w:color="auto"/>
        <w:left w:val="none" w:sz="0" w:space="0" w:color="auto"/>
        <w:bottom w:val="none" w:sz="0" w:space="0" w:color="auto"/>
        <w:right w:val="none" w:sz="0" w:space="0" w:color="auto"/>
      </w:divBdr>
      <w:divsChild>
        <w:div w:id="1841113349">
          <w:marLeft w:val="0"/>
          <w:marRight w:val="0"/>
          <w:marTop w:val="120"/>
          <w:marBottom w:val="120"/>
          <w:divBdr>
            <w:top w:val="none" w:sz="0" w:space="0" w:color="auto"/>
            <w:left w:val="none" w:sz="0" w:space="0" w:color="auto"/>
            <w:bottom w:val="none" w:sz="0" w:space="0" w:color="auto"/>
            <w:right w:val="none" w:sz="0" w:space="0" w:color="auto"/>
          </w:divBdr>
        </w:div>
        <w:div w:id="779035285">
          <w:marLeft w:val="0"/>
          <w:marRight w:val="0"/>
          <w:marTop w:val="120"/>
          <w:marBottom w:val="120"/>
          <w:divBdr>
            <w:top w:val="none" w:sz="0" w:space="0" w:color="auto"/>
            <w:left w:val="none" w:sz="0" w:space="0" w:color="auto"/>
            <w:bottom w:val="none" w:sz="0" w:space="0" w:color="auto"/>
            <w:right w:val="none" w:sz="0" w:space="0" w:color="auto"/>
          </w:divBdr>
        </w:div>
        <w:div w:id="813370069">
          <w:marLeft w:val="0"/>
          <w:marRight w:val="0"/>
          <w:marTop w:val="120"/>
          <w:marBottom w:val="120"/>
          <w:divBdr>
            <w:top w:val="none" w:sz="0" w:space="0" w:color="auto"/>
            <w:left w:val="none" w:sz="0" w:space="0" w:color="auto"/>
            <w:bottom w:val="none" w:sz="0" w:space="0" w:color="auto"/>
            <w:right w:val="none" w:sz="0" w:space="0" w:color="auto"/>
          </w:divBdr>
        </w:div>
        <w:div w:id="557320961">
          <w:marLeft w:val="0"/>
          <w:marRight w:val="0"/>
          <w:marTop w:val="120"/>
          <w:marBottom w:val="120"/>
          <w:divBdr>
            <w:top w:val="none" w:sz="0" w:space="0" w:color="auto"/>
            <w:left w:val="none" w:sz="0" w:space="0" w:color="auto"/>
            <w:bottom w:val="none" w:sz="0" w:space="0" w:color="auto"/>
            <w:right w:val="none" w:sz="0" w:space="0" w:color="auto"/>
          </w:divBdr>
        </w:div>
        <w:div w:id="689995275">
          <w:marLeft w:val="0"/>
          <w:marRight w:val="0"/>
          <w:marTop w:val="120"/>
          <w:marBottom w:val="120"/>
          <w:divBdr>
            <w:top w:val="none" w:sz="0" w:space="0" w:color="auto"/>
            <w:left w:val="none" w:sz="0" w:space="0" w:color="auto"/>
            <w:bottom w:val="none" w:sz="0" w:space="0" w:color="auto"/>
            <w:right w:val="none" w:sz="0" w:space="0" w:color="auto"/>
          </w:divBdr>
        </w:div>
        <w:div w:id="588543848">
          <w:marLeft w:val="0"/>
          <w:marRight w:val="0"/>
          <w:marTop w:val="120"/>
          <w:marBottom w:val="120"/>
          <w:divBdr>
            <w:top w:val="none" w:sz="0" w:space="0" w:color="auto"/>
            <w:left w:val="none" w:sz="0" w:space="0" w:color="auto"/>
            <w:bottom w:val="none" w:sz="0" w:space="0" w:color="auto"/>
            <w:right w:val="none" w:sz="0" w:space="0" w:color="auto"/>
          </w:divBdr>
        </w:div>
        <w:div w:id="245378988">
          <w:marLeft w:val="0"/>
          <w:marRight w:val="0"/>
          <w:marTop w:val="120"/>
          <w:marBottom w:val="120"/>
          <w:divBdr>
            <w:top w:val="none" w:sz="0" w:space="0" w:color="auto"/>
            <w:left w:val="none" w:sz="0" w:space="0" w:color="auto"/>
            <w:bottom w:val="none" w:sz="0" w:space="0" w:color="auto"/>
            <w:right w:val="none" w:sz="0" w:space="0" w:color="auto"/>
          </w:divBdr>
        </w:div>
        <w:div w:id="1855532785">
          <w:marLeft w:val="0"/>
          <w:marRight w:val="0"/>
          <w:marTop w:val="120"/>
          <w:marBottom w:val="120"/>
          <w:divBdr>
            <w:top w:val="none" w:sz="0" w:space="0" w:color="auto"/>
            <w:left w:val="none" w:sz="0" w:space="0" w:color="auto"/>
            <w:bottom w:val="none" w:sz="0" w:space="0" w:color="auto"/>
            <w:right w:val="none" w:sz="0" w:space="0" w:color="auto"/>
          </w:divBdr>
        </w:div>
        <w:div w:id="1583493682">
          <w:marLeft w:val="0"/>
          <w:marRight w:val="0"/>
          <w:marTop w:val="120"/>
          <w:marBottom w:val="120"/>
          <w:divBdr>
            <w:top w:val="none" w:sz="0" w:space="0" w:color="auto"/>
            <w:left w:val="none" w:sz="0" w:space="0" w:color="auto"/>
            <w:bottom w:val="none" w:sz="0" w:space="0" w:color="auto"/>
            <w:right w:val="none" w:sz="0" w:space="0" w:color="auto"/>
          </w:divBdr>
        </w:div>
        <w:div w:id="1286280205">
          <w:marLeft w:val="0"/>
          <w:marRight w:val="0"/>
          <w:marTop w:val="120"/>
          <w:marBottom w:val="120"/>
          <w:divBdr>
            <w:top w:val="none" w:sz="0" w:space="0" w:color="auto"/>
            <w:left w:val="none" w:sz="0" w:space="0" w:color="auto"/>
            <w:bottom w:val="none" w:sz="0" w:space="0" w:color="auto"/>
            <w:right w:val="none" w:sz="0" w:space="0" w:color="auto"/>
          </w:divBdr>
        </w:div>
        <w:div w:id="1349520664">
          <w:marLeft w:val="0"/>
          <w:marRight w:val="0"/>
          <w:marTop w:val="120"/>
          <w:marBottom w:val="120"/>
          <w:divBdr>
            <w:top w:val="none" w:sz="0" w:space="0" w:color="auto"/>
            <w:left w:val="none" w:sz="0" w:space="0" w:color="auto"/>
            <w:bottom w:val="none" w:sz="0" w:space="0" w:color="auto"/>
            <w:right w:val="none" w:sz="0" w:space="0" w:color="auto"/>
          </w:divBdr>
        </w:div>
        <w:div w:id="1511067312">
          <w:marLeft w:val="0"/>
          <w:marRight w:val="0"/>
          <w:marTop w:val="120"/>
          <w:marBottom w:val="120"/>
          <w:divBdr>
            <w:top w:val="none" w:sz="0" w:space="0" w:color="auto"/>
            <w:left w:val="none" w:sz="0" w:space="0" w:color="auto"/>
            <w:bottom w:val="none" w:sz="0" w:space="0" w:color="auto"/>
            <w:right w:val="none" w:sz="0" w:space="0" w:color="auto"/>
          </w:divBdr>
        </w:div>
        <w:div w:id="139075577">
          <w:marLeft w:val="0"/>
          <w:marRight w:val="0"/>
          <w:marTop w:val="120"/>
          <w:marBottom w:val="120"/>
          <w:divBdr>
            <w:top w:val="none" w:sz="0" w:space="0" w:color="auto"/>
            <w:left w:val="none" w:sz="0" w:space="0" w:color="auto"/>
            <w:bottom w:val="none" w:sz="0" w:space="0" w:color="auto"/>
            <w:right w:val="none" w:sz="0" w:space="0" w:color="auto"/>
          </w:divBdr>
        </w:div>
        <w:div w:id="382995132">
          <w:marLeft w:val="0"/>
          <w:marRight w:val="0"/>
          <w:marTop w:val="120"/>
          <w:marBottom w:val="120"/>
          <w:divBdr>
            <w:top w:val="none" w:sz="0" w:space="0" w:color="auto"/>
            <w:left w:val="none" w:sz="0" w:space="0" w:color="auto"/>
            <w:bottom w:val="none" w:sz="0" w:space="0" w:color="auto"/>
            <w:right w:val="none" w:sz="0" w:space="0" w:color="auto"/>
          </w:divBdr>
        </w:div>
        <w:div w:id="1501505027">
          <w:marLeft w:val="0"/>
          <w:marRight w:val="0"/>
          <w:marTop w:val="120"/>
          <w:marBottom w:val="120"/>
          <w:divBdr>
            <w:top w:val="none" w:sz="0" w:space="0" w:color="auto"/>
            <w:left w:val="none" w:sz="0" w:space="0" w:color="auto"/>
            <w:bottom w:val="none" w:sz="0" w:space="0" w:color="auto"/>
            <w:right w:val="none" w:sz="0" w:space="0" w:color="auto"/>
          </w:divBdr>
        </w:div>
        <w:div w:id="1153377211">
          <w:marLeft w:val="0"/>
          <w:marRight w:val="0"/>
          <w:marTop w:val="120"/>
          <w:marBottom w:val="120"/>
          <w:divBdr>
            <w:top w:val="none" w:sz="0" w:space="0" w:color="auto"/>
            <w:left w:val="none" w:sz="0" w:space="0" w:color="auto"/>
            <w:bottom w:val="none" w:sz="0" w:space="0" w:color="auto"/>
            <w:right w:val="none" w:sz="0" w:space="0" w:color="auto"/>
          </w:divBdr>
        </w:div>
      </w:divsChild>
    </w:div>
    <w:div w:id="1331982570">
      <w:bodyDiv w:val="1"/>
      <w:marLeft w:val="0"/>
      <w:marRight w:val="0"/>
      <w:marTop w:val="0"/>
      <w:marBottom w:val="0"/>
      <w:divBdr>
        <w:top w:val="none" w:sz="0" w:space="0" w:color="auto"/>
        <w:left w:val="none" w:sz="0" w:space="0" w:color="auto"/>
        <w:bottom w:val="none" w:sz="0" w:space="0" w:color="auto"/>
        <w:right w:val="none" w:sz="0" w:space="0" w:color="auto"/>
      </w:divBdr>
    </w:div>
    <w:div w:id="1346175483">
      <w:bodyDiv w:val="1"/>
      <w:marLeft w:val="0"/>
      <w:marRight w:val="0"/>
      <w:marTop w:val="0"/>
      <w:marBottom w:val="0"/>
      <w:divBdr>
        <w:top w:val="none" w:sz="0" w:space="0" w:color="auto"/>
        <w:left w:val="none" w:sz="0" w:space="0" w:color="auto"/>
        <w:bottom w:val="none" w:sz="0" w:space="0" w:color="auto"/>
        <w:right w:val="none" w:sz="0" w:space="0" w:color="auto"/>
      </w:divBdr>
    </w:div>
    <w:div w:id="1391080132">
      <w:bodyDiv w:val="1"/>
      <w:marLeft w:val="0"/>
      <w:marRight w:val="0"/>
      <w:marTop w:val="0"/>
      <w:marBottom w:val="0"/>
      <w:divBdr>
        <w:top w:val="none" w:sz="0" w:space="0" w:color="auto"/>
        <w:left w:val="none" w:sz="0" w:space="0" w:color="auto"/>
        <w:bottom w:val="none" w:sz="0" w:space="0" w:color="auto"/>
        <w:right w:val="none" w:sz="0" w:space="0" w:color="auto"/>
      </w:divBdr>
    </w:div>
    <w:div w:id="1436095431">
      <w:bodyDiv w:val="1"/>
      <w:marLeft w:val="0"/>
      <w:marRight w:val="0"/>
      <w:marTop w:val="0"/>
      <w:marBottom w:val="0"/>
      <w:divBdr>
        <w:top w:val="none" w:sz="0" w:space="0" w:color="auto"/>
        <w:left w:val="none" w:sz="0" w:space="0" w:color="auto"/>
        <w:bottom w:val="none" w:sz="0" w:space="0" w:color="auto"/>
        <w:right w:val="none" w:sz="0" w:space="0" w:color="auto"/>
      </w:divBdr>
    </w:div>
    <w:div w:id="1481190469">
      <w:bodyDiv w:val="1"/>
      <w:marLeft w:val="0"/>
      <w:marRight w:val="0"/>
      <w:marTop w:val="0"/>
      <w:marBottom w:val="0"/>
      <w:divBdr>
        <w:top w:val="none" w:sz="0" w:space="0" w:color="auto"/>
        <w:left w:val="none" w:sz="0" w:space="0" w:color="auto"/>
        <w:bottom w:val="none" w:sz="0" w:space="0" w:color="auto"/>
        <w:right w:val="none" w:sz="0" w:space="0" w:color="auto"/>
      </w:divBdr>
    </w:div>
    <w:div w:id="1542280945">
      <w:bodyDiv w:val="1"/>
      <w:marLeft w:val="0"/>
      <w:marRight w:val="0"/>
      <w:marTop w:val="0"/>
      <w:marBottom w:val="0"/>
      <w:divBdr>
        <w:top w:val="none" w:sz="0" w:space="0" w:color="auto"/>
        <w:left w:val="none" w:sz="0" w:space="0" w:color="auto"/>
        <w:bottom w:val="none" w:sz="0" w:space="0" w:color="auto"/>
        <w:right w:val="none" w:sz="0" w:space="0" w:color="auto"/>
      </w:divBdr>
    </w:div>
    <w:div w:id="1608123240">
      <w:bodyDiv w:val="1"/>
      <w:marLeft w:val="0"/>
      <w:marRight w:val="0"/>
      <w:marTop w:val="0"/>
      <w:marBottom w:val="0"/>
      <w:divBdr>
        <w:top w:val="none" w:sz="0" w:space="0" w:color="auto"/>
        <w:left w:val="none" w:sz="0" w:space="0" w:color="auto"/>
        <w:bottom w:val="none" w:sz="0" w:space="0" w:color="auto"/>
        <w:right w:val="none" w:sz="0" w:space="0" w:color="auto"/>
      </w:divBdr>
    </w:div>
    <w:div w:id="1608270152">
      <w:bodyDiv w:val="1"/>
      <w:marLeft w:val="0"/>
      <w:marRight w:val="0"/>
      <w:marTop w:val="0"/>
      <w:marBottom w:val="0"/>
      <w:divBdr>
        <w:top w:val="none" w:sz="0" w:space="0" w:color="auto"/>
        <w:left w:val="none" w:sz="0" w:space="0" w:color="auto"/>
        <w:bottom w:val="none" w:sz="0" w:space="0" w:color="auto"/>
        <w:right w:val="none" w:sz="0" w:space="0" w:color="auto"/>
      </w:divBdr>
    </w:div>
    <w:div w:id="1613514856">
      <w:bodyDiv w:val="1"/>
      <w:marLeft w:val="0"/>
      <w:marRight w:val="0"/>
      <w:marTop w:val="0"/>
      <w:marBottom w:val="0"/>
      <w:divBdr>
        <w:top w:val="none" w:sz="0" w:space="0" w:color="auto"/>
        <w:left w:val="none" w:sz="0" w:space="0" w:color="auto"/>
        <w:bottom w:val="none" w:sz="0" w:space="0" w:color="auto"/>
        <w:right w:val="none" w:sz="0" w:space="0" w:color="auto"/>
      </w:divBdr>
    </w:div>
    <w:div w:id="1616716733">
      <w:bodyDiv w:val="1"/>
      <w:marLeft w:val="0"/>
      <w:marRight w:val="0"/>
      <w:marTop w:val="0"/>
      <w:marBottom w:val="0"/>
      <w:divBdr>
        <w:top w:val="none" w:sz="0" w:space="0" w:color="auto"/>
        <w:left w:val="none" w:sz="0" w:space="0" w:color="auto"/>
        <w:bottom w:val="none" w:sz="0" w:space="0" w:color="auto"/>
        <w:right w:val="none" w:sz="0" w:space="0" w:color="auto"/>
      </w:divBdr>
    </w:div>
    <w:div w:id="1742408671">
      <w:bodyDiv w:val="1"/>
      <w:marLeft w:val="0"/>
      <w:marRight w:val="0"/>
      <w:marTop w:val="0"/>
      <w:marBottom w:val="0"/>
      <w:divBdr>
        <w:top w:val="none" w:sz="0" w:space="0" w:color="auto"/>
        <w:left w:val="none" w:sz="0" w:space="0" w:color="auto"/>
        <w:bottom w:val="none" w:sz="0" w:space="0" w:color="auto"/>
        <w:right w:val="none" w:sz="0" w:space="0" w:color="auto"/>
      </w:divBdr>
    </w:div>
    <w:div w:id="1809011577">
      <w:bodyDiv w:val="1"/>
      <w:marLeft w:val="0"/>
      <w:marRight w:val="0"/>
      <w:marTop w:val="0"/>
      <w:marBottom w:val="0"/>
      <w:divBdr>
        <w:top w:val="none" w:sz="0" w:space="0" w:color="auto"/>
        <w:left w:val="none" w:sz="0" w:space="0" w:color="auto"/>
        <w:bottom w:val="none" w:sz="0" w:space="0" w:color="auto"/>
        <w:right w:val="none" w:sz="0" w:space="0" w:color="auto"/>
      </w:divBdr>
    </w:div>
    <w:div w:id="1818721117">
      <w:bodyDiv w:val="1"/>
      <w:marLeft w:val="0"/>
      <w:marRight w:val="0"/>
      <w:marTop w:val="0"/>
      <w:marBottom w:val="0"/>
      <w:divBdr>
        <w:top w:val="none" w:sz="0" w:space="0" w:color="auto"/>
        <w:left w:val="none" w:sz="0" w:space="0" w:color="auto"/>
        <w:bottom w:val="none" w:sz="0" w:space="0" w:color="auto"/>
        <w:right w:val="none" w:sz="0" w:space="0" w:color="auto"/>
      </w:divBdr>
    </w:div>
    <w:div w:id="1819614182">
      <w:bodyDiv w:val="1"/>
      <w:marLeft w:val="0"/>
      <w:marRight w:val="0"/>
      <w:marTop w:val="0"/>
      <w:marBottom w:val="0"/>
      <w:divBdr>
        <w:top w:val="none" w:sz="0" w:space="0" w:color="auto"/>
        <w:left w:val="none" w:sz="0" w:space="0" w:color="auto"/>
        <w:bottom w:val="none" w:sz="0" w:space="0" w:color="auto"/>
        <w:right w:val="none" w:sz="0" w:space="0" w:color="auto"/>
      </w:divBdr>
    </w:div>
    <w:div w:id="1940093289">
      <w:bodyDiv w:val="1"/>
      <w:marLeft w:val="0"/>
      <w:marRight w:val="0"/>
      <w:marTop w:val="0"/>
      <w:marBottom w:val="0"/>
      <w:divBdr>
        <w:top w:val="none" w:sz="0" w:space="0" w:color="auto"/>
        <w:left w:val="none" w:sz="0" w:space="0" w:color="auto"/>
        <w:bottom w:val="none" w:sz="0" w:space="0" w:color="auto"/>
        <w:right w:val="none" w:sz="0" w:space="0" w:color="auto"/>
      </w:divBdr>
    </w:div>
    <w:div w:id="1976568343">
      <w:bodyDiv w:val="1"/>
      <w:marLeft w:val="0"/>
      <w:marRight w:val="0"/>
      <w:marTop w:val="0"/>
      <w:marBottom w:val="0"/>
      <w:divBdr>
        <w:top w:val="none" w:sz="0" w:space="0" w:color="auto"/>
        <w:left w:val="none" w:sz="0" w:space="0" w:color="auto"/>
        <w:bottom w:val="none" w:sz="0" w:space="0" w:color="auto"/>
        <w:right w:val="none" w:sz="0" w:space="0" w:color="auto"/>
      </w:divBdr>
      <w:divsChild>
        <w:div w:id="1311134242">
          <w:marLeft w:val="0"/>
          <w:marRight w:val="0"/>
          <w:marTop w:val="0"/>
          <w:marBottom w:val="0"/>
          <w:divBdr>
            <w:top w:val="none" w:sz="0" w:space="0" w:color="auto"/>
            <w:left w:val="none" w:sz="0" w:space="0" w:color="auto"/>
            <w:bottom w:val="none" w:sz="0" w:space="0" w:color="auto"/>
            <w:right w:val="none" w:sz="0" w:space="0" w:color="auto"/>
          </w:divBdr>
          <w:divsChild>
            <w:div w:id="903182860">
              <w:marLeft w:val="0"/>
              <w:marRight w:val="0"/>
              <w:marTop w:val="0"/>
              <w:marBottom w:val="0"/>
              <w:divBdr>
                <w:top w:val="none" w:sz="0" w:space="0" w:color="auto"/>
                <w:left w:val="none" w:sz="0" w:space="0" w:color="auto"/>
                <w:bottom w:val="none" w:sz="0" w:space="0" w:color="auto"/>
                <w:right w:val="none" w:sz="0" w:space="0" w:color="auto"/>
              </w:divBdr>
              <w:divsChild>
                <w:div w:id="1662153180">
                  <w:marLeft w:val="0"/>
                  <w:marRight w:val="0"/>
                  <w:marTop w:val="0"/>
                  <w:marBottom w:val="0"/>
                  <w:divBdr>
                    <w:top w:val="none" w:sz="0" w:space="0" w:color="auto"/>
                    <w:left w:val="none" w:sz="0" w:space="0" w:color="auto"/>
                    <w:bottom w:val="none" w:sz="0" w:space="0" w:color="auto"/>
                    <w:right w:val="none" w:sz="0" w:space="0" w:color="auto"/>
                  </w:divBdr>
                  <w:divsChild>
                    <w:div w:id="93289206">
                      <w:marLeft w:val="0"/>
                      <w:marRight w:val="0"/>
                      <w:marTop w:val="0"/>
                      <w:marBottom w:val="0"/>
                      <w:divBdr>
                        <w:top w:val="none" w:sz="0" w:space="0" w:color="auto"/>
                        <w:left w:val="none" w:sz="0" w:space="0" w:color="auto"/>
                        <w:bottom w:val="none" w:sz="0" w:space="0" w:color="auto"/>
                        <w:right w:val="none" w:sz="0" w:space="0" w:color="auto"/>
                      </w:divBdr>
                      <w:divsChild>
                        <w:div w:id="17585795">
                          <w:marLeft w:val="0"/>
                          <w:marRight w:val="0"/>
                          <w:marTop w:val="0"/>
                          <w:marBottom w:val="0"/>
                          <w:divBdr>
                            <w:top w:val="none" w:sz="0" w:space="0" w:color="auto"/>
                            <w:left w:val="none" w:sz="0" w:space="0" w:color="auto"/>
                            <w:bottom w:val="none" w:sz="0" w:space="0" w:color="auto"/>
                            <w:right w:val="none" w:sz="0" w:space="0" w:color="auto"/>
                          </w:divBdr>
                          <w:divsChild>
                            <w:div w:id="132423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950421">
      <w:bodyDiv w:val="1"/>
      <w:marLeft w:val="0"/>
      <w:marRight w:val="0"/>
      <w:marTop w:val="0"/>
      <w:marBottom w:val="0"/>
      <w:divBdr>
        <w:top w:val="none" w:sz="0" w:space="0" w:color="auto"/>
        <w:left w:val="none" w:sz="0" w:space="0" w:color="auto"/>
        <w:bottom w:val="none" w:sz="0" w:space="0" w:color="auto"/>
        <w:right w:val="none" w:sz="0" w:space="0" w:color="auto"/>
      </w:divBdr>
    </w:div>
    <w:div w:id="2022851276">
      <w:bodyDiv w:val="1"/>
      <w:marLeft w:val="0"/>
      <w:marRight w:val="0"/>
      <w:marTop w:val="0"/>
      <w:marBottom w:val="0"/>
      <w:divBdr>
        <w:top w:val="none" w:sz="0" w:space="0" w:color="auto"/>
        <w:left w:val="none" w:sz="0" w:space="0" w:color="auto"/>
        <w:bottom w:val="none" w:sz="0" w:space="0" w:color="auto"/>
        <w:right w:val="none" w:sz="0" w:space="0" w:color="auto"/>
      </w:divBdr>
    </w:div>
    <w:div w:id="2121684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XU65TnGhb3wS3Keih2bnw/rOjw==">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5FA7E8-FF68-4500-A51B-48A10247ED7F}">
  <ds:schemaRefs>
    <ds:schemaRef ds:uri="http://schemas.openxmlformats.org/officeDocument/2006/bibliography"/>
  </ds:schemaRefs>
</ds:datastoreItem>
</file>

<file path=customXml/itemProps3.xml><?xml version="1.0" encoding="utf-8"?>
<ds:datastoreItem xmlns:ds="http://schemas.openxmlformats.org/officeDocument/2006/customXml" ds:itemID="{5E8FC8F9-B274-44DC-BFF1-5160FBCE140A}"/>
</file>

<file path=customXml/itemProps4.xml><?xml version="1.0" encoding="utf-8"?>
<ds:datastoreItem xmlns:ds="http://schemas.openxmlformats.org/officeDocument/2006/customXml" ds:itemID="{15FBFA67-CE81-4227-91C1-ECD7920BDBC1}"/>
</file>

<file path=customXml/itemProps5.xml><?xml version="1.0" encoding="utf-8"?>
<ds:datastoreItem xmlns:ds="http://schemas.openxmlformats.org/officeDocument/2006/customXml" ds:itemID="{A26B88F1-EFBA-4C0A-9B71-A64B6E39DD42}"/>
</file>

<file path=docProps/app.xml><?xml version="1.0" encoding="utf-8"?>
<Properties xmlns="http://schemas.openxmlformats.org/officeDocument/2006/extended-properties" xmlns:vt="http://schemas.openxmlformats.org/officeDocument/2006/docPropsVTypes">
  <Template>Normal.dotm</Template>
  <TotalTime>3</TotalTime>
  <Pages>38</Pages>
  <Words>12513</Words>
  <Characters>71326</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Dzung Nguyen Viet</cp:lastModifiedBy>
  <cp:revision>3</cp:revision>
  <cp:lastPrinted>2024-09-17T11:39:00Z</cp:lastPrinted>
  <dcterms:created xsi:type="dcterms:W3CDTF">2025-01-03T03:05:00Z</dcterms:created>
  <dcterms:modified xsi:type="dcterms:W3CDTF">2025-01-03T03:08:00Z</dcterms:modified>
</cp:coreProperties>
</file>